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5168" w:type="dxa"/>
        <w:tblInd w:w="-1139" w:type="dxa"/>
        <w:tblLook w:val="04A0" w:firstRow="1" w:lastRow="0" w:firstColumn="1" w:lastColumn="0" w:noHBand="0" w:noVBand="1"/>
      </w:tblPr>
      <w:tblGrid>
        <w:gridCol w:w="6379"/>
        <w:gridCol w:w="5245"/>
        <w:gridCol w:w="3544"/>
      </w:tblGrid>
      <w:tr w:rsidR="004449A1" w:rsidRPr="004449A1" w14:paraId="448DF1C7" w14:textId="77777777" w:rsidTr="000F3E11">
        <w:tc>
          <w:tcPr>
            <w:tcW w:w="6379" w:type="dxa"/>
            <w:shd w:val="clear" w:color="auto" w:fill="DEEAF6" w:themeFill="accent1" w:themeFillTint="33"/>
          </w:tcPr>
          <w:p w14:paraId="4232BBF9" w14:textId="77777777" w:rsidR="004449A1" w:rsidRPr="004449A1" w:rsidRDefault="004449A1" w:rsidP="001D17B6">
            <w:pPr>
              <w:jc w:val="center"/>
              <w:rPr>
                <w:b/>
                <w:sz w:val="18"/>
                <w:szCs w:val="18"/>
              </w:rPr>
            </w:pPr>
            <w:proofErr w:type="spellStart"/>
            <w:r w:rsidRPr="004449A1">
              <w:rPr>
                <w:b/>
                <w:sz w:val="18"/>
                <w:szCs w:val="18"/>
              </w:rPr>
              <w:t>Redacția</w:t>
            </w:r>
            <w:proofErr w:type="spellEnd"/>
            <w:r w:rsidRPr="004449A1">
              <w:rPr>
                <w:b/>
                <w:sz w:val="18"/>
                <w:szCs w:val="18"/>
              </w:rPr>
              <w:t xml:space="preserve"> </w:t>
            </w:r>
            <w:proofErr w:type="spellStart"/>
            <w:r w:rsidRPr="004449A1">
              <w:rPr>
                <w:b/>
                <w:sz w:val="18"/>
                <w:szCs w:val="18"/>
              </w:rPr>
              <w:t>actuală</w:t>
            </w:r>
            <w:proofErr w:type="spellEnd"/>
          </w:p>
        </w:tc>
        <w:tc>
          <w:tcPr>
            <w:tcW w:w="5245" w:type="dxa"/>
            <w:shd w:val="clear" w:color="auto" w:fill="DEEAF6" w:themeFill="accent1" w:themeFillTint="33"/>
          </w:tcPr>
          <w:p w14:paraId="2F621507" w14:textId="77777777" w:rsidR="004449A1" w:rsidRPr="004449A1" w:rsidRDefault="00317179" w:rsidP="001D17B6">
            <w:pPr>
              <w:jc w:val="center"/>
              <w:rPr>
                <w:b/>
                <w:sz w:val="18"/>
                <w:szCs w:val="18"/>
              </w:rPr>
            </w:pPr>
            <w:proofErr w:type="spellStart"/>
            <w:r>
              <w:rPr>
                <w:b/>
                <w:sz w:val="18"/>
                <w:szCs w:val="18"/>
              </w:rPr>
              <w:t>Redacție</w:t>
            </w:r>
            <w:proofErr w:type="spellEnd"/>
            <w:r>
              <w:rPr>
                <w:b/>
                <w:sz w:val="18"/>
                <w:szCs w:val="18"/>
              </w:rPr>
              <w:t xml:space="preserve"> </w:t>
            </w:r>
            <w:proofErr w:type="spellStart"/>
            <w:r>
              <w:rPr>
                <w:b/>
                <w:sz w:val="18"/>
                <w:szCs w:val="18"/>
              </w:rPr>
              <w:t>nouă</w:t>
            </w:r>
            <w:proofErr w:type="spellEnd"/>
          </w:p>
        </w:tc>
        <w:tc>
          <w:tcPr>
            <w:tcW w:w="3544" w:type="dxa"/>
            <w:shd w:val="clear" w:color="auto" w:fill="DEEAF6" w:themeFill="accent1" w:themeFillTint="33"/>
          </w:tcPr>
          <w:p w14:paraId="60CD71A7" w14:textId="77777777" w:rsidR="004449A1" w:rsidRPr="004449A1" w:rsidRDefault="004449A1" w:rsidP="001D17B6">
            <w:pPr>
              <w:jc w:val="center"/>
              <w:rPr>
                <w:b/>
                <w:sz w:val="18"/>
                <w:szCs w:val="18"/>
              </w:rPr>
            </w:pPr>
            <w:proofErr w:type="spellStart"/>
            <w:r>
              <w:rPr>
                <w:b/>
                <w:sz w:val="18"/>
                <w:szCs w:val="18"/>
              </w:rPr>
              <w:t>Autorul</w:t>
            </w:r>
            <w:proofErr w:type="spellEnd"/>
            <w:r>
              <w:rPr>
                <w:b/>
                <w:sz w:val="18"/>
                <w:szCs w:val="18"/>
              </w:rPr>
              <w:t>/</w:t>
            </w:r>
            <w:proofErr w:type="spellStart"/>
            <w:r>
              <w:rPr>
                <w:b/>
                <w:sz w:val="18"/>
                <w:szCs w:val="18"/>
              </w:rPr>
              <w:t>rea</w:t>
            </w:r>
            <w:proofErr w:type="spellEnd"/>
            <w:r>
              <w:rPr>
                <w:b/>
                <w:sz w:val="18"/>
                <w:szCs w:val="18"/>
              </w:rPr>
              <w:t xml:space="preserve"> </w:t>
            </w:r>
            <w:proofErr w:type="spellStart"/>
            <w:r>
              <w:rPr>
                <w:b/>
                <w:sz w:val="18"/>
                <w:szCs w:val="18"/>
              </w:rPr>
              <w:t>propunerii</w:t>
            </w:r>
            <w:proofErr w:type="spellEnd"/>
          </w:p>
        </w:tc>
      </w:tr>
      <w:tr w:rsidR="004449A1" w:rsidRPr="001D17B6" w14:paraId="6EDF66C8" w14:textId="77777777" w:rsidTr="000F3E11">
        <w:tc>
          <w:tcPr>
            <w:tcW w:w="6379" w:type="dxa"/>
          </w:tcPr>
          <w:p w14:paraId="14813E88" w14:textId="77777777" w:rsidR="004449A1" w:rsidRPr="004449A1" w:rsidRDefault="004449A1" w:rsidP="00E91D2A">
            <w:pPr>
              <w:shd w:val="clear" w:color="auto" w:fill="DEEAF6" w:themeFill="accent1" w:themeFillTint="33"/>
              <w:jc w:val="both"/>
              <w:rPr>
                <w:rFonts w:eastAsia="Times New Roman" w:cstheme="minorHAnsi"/>
                <w:b/>
                <w:bCs/>
                <w:color w:val="4D4D4D"/>
                <w:sz w:val="18"/>
                <w:szCs w:val="18"/>
                <w:lang w:eastAsia="ru-RU"/>
              </w:rPr>
            </w:pPr>
            <w:proofErr w:type="spellStart"/>
            <w:r w:rsidRPr="004449A1">
              <w:rPr>
                <w:rFonts w:eastAsia="Times New Roman" w:cstheme="minorHAnsi"/>
                <w:b/>
                <w:bCs/>
                <w:color w:val="4D4D4D"/>
                <w:sz w:val="18"/>
                <w:szCs w:val="18"/>
                <w:lang w:eastAsia="ru-RU"/>
              </w:rPr>
              <w:t>Preambul</w:t>
            </w:r>
            <w:proofErr w:type="spellEnd"/>
          </w:p>
          <w:p w14:paraId="3D4895B6" w14:textId="77777777" w:rsidR="004449A1" w:rsidRPr="004449A1" w:rsidRDefault="004449A1" w:rsidP="005A1E1E">
            <w:pPr>
              <w:jc w:val="both"/>
              <w:rPr>
                <w:rFonts w:eastAsia="Times New Roman" w:cstheme="minorHAnsi"/>
                <w:color w:val="4D4D4D"/>
                <w:sz w:val="18"/>
                <w:szCs w:val="18"/>
                <w:lang w:eastAsia="ru-RU"/>
              </w:rPr>
            </w:pPr>
            <w:proofErr w:type="spellStart"/>
            <w:r w:rsidRPr="004449A1">
              <w:rPr>
                <w:rFonts w:eastAsia="Times New Roman" w:cstheme="minorHAnsi"/>
                <w:bCs/>
                <w:color w:val="4D4D4D"/>
                <w:sz w:val="18"/>
                <w:szCs w:val="18"/>
                <w:lang w:eastAsia="ru-RU"/>
              </w:rPr>
              <w:t>Noi</w:t>
            </w:r>
            <w:proofErr w:type="spellEnd"/>
            <w:r w:rsidRPr="004449A1">
              <w:rPr>
                <w:rFonts w:eastAsia="Times New Roman" w:cstheme="minorHAnsi"/>
                <w:bCs/>
                <w:color w:val="4D4D4D"/>
                <w:sz w:val="18"/>
                <w:szCs w:val="18"/>
                <w:lang w:eastAsia="ru-RU"/>
              </w:rPr>
              <w:t xml:space="preserve">, </w:t>
            </w:r>
            <w:proofErr w:type="spellStart"/>
            <w:r w:rsidRPr="004449A1">
              <w:rPr>
                <w:rFonts w:eastAsia="Times New Roman" w:cstheme="minorHAnsi"/>
                <w:bCs/>
                <w:color w:val="4D4D4D"/>
                <w:sz w:val="18"/>
                <w:szCs w:val="18"/>
                <w:lang w:eastAsia="ru-RU"/>
              </w:rPr>
              <w:t>jurnaliștii</w:t>
            </w:r>
            <w:proofErr w:type="spellEnd"/>
            <w:r w:rsidRPr="004449A1">
              <w:rPr>
                <w:rFonts w:eastAsia="Times New Roman" w:cstheme="minorHAnsi"/>
                <w:bCs/>
                <w:color w:val="4D4D4D"/>
                <w:sz w:val="18"/>
                <w:szCs w:val="18"/>
                <w:lang w:eastAsia="ru-RU"/>
              </w:rPr>
              <w:t xml:space="preserve"> din mass-media </w:t>
            </w:r>
            <w:proofErr w:type="spellStart"/>
            <w:r w:rsidRPr="004449A1">
              <w:rPr>
                <w:rFonts w:eastAsia="Times New Roman" w:cstheme="minorHAnsi"/>
                <w:bCs/>
                <w:color w:val="4D4D4D"/>
                <w:sz w:val="18"/>
                <w:szCs w:val="18"/>
                <w:lang w:eastAsia="ru-RU"/>
              </w:rPr>
              <w:t>scrisă</w:t>
            </w:r>
            <w:proofErr w:type="spellEnd"/>
            <w:r w:rsidRPr="004449A1">
              <w:rPr>
                <w:rFonts w:eastAsia="Times New Roman" w:cstheme="minorHAnsi"/>
                <w:bCs/>
                <w:color w:val="4D4D4D"/>
                <w:sz w:val="18"/>
                <w:szCs w:val="18"/>
                <w:lang w:eastAsia="ru-RU"/>
              </w:rPr>
              <w:t xml:space="preserve">, </w:t>
            </w:r>
            <w:proofErr w:type="spellStart"/>
            <w:r w:rsidRPr="004449A1">
              <w:rPr>
                <w:rFonts w:eastAsia="Times New Roman" w:cstheme="minorHAnsi"/>
                <w:bCs/>
                <w:color w:val="4D4D4D"/>
                <w:sz w:val="18"/>
                <w:szCs w:val="18"/>
                <w:lang w:eastAsia="ru-RU"/>
              </w:rPr>
              <w:t>audiovizuală</w:t>
            </w:r>
            <w:proofErr w:type="spellEnd"/>
            <w:r w:rsidRPr="004449A1">
              <w:rPr>
                <w:rFonts w:eastAsia="Times New Roman" w:cstheme="minorHAnsi"/>
                <w:bCs/>
                <w:color w:val="4D4D4D"/>
                <w:sz w:val="18"/>
                <w:szCs w:val="18"/>
                <w:lang w:eastAsia="ru-RU"/>
              </w:rPr>
              <w:t xml:space="preserve"> </w:t>
            </w:r>
            <w:proofErr w:type="spellStart"/>
            <w:r w:rsidRPr="004449A1">
              <w:rPr>
                <w:rFonts w:eastAsia="Times New Roman" w:cstheme="minorHAnsi"/>
                <w:bCs/>
                <w:color w:val="4D4D4D"/>
                <w:sz w:val="18"/>
                <w:szCs w:val="18"/>
                <w:lang w:eastAsia="ru-RU"/>
              </w:rPr>
              <w:t>sau</w:t>
            </w:r>
            <w:proofErr w:type="spellEnd"/>
            <w:r w:rsidRPr="004449A1">
              <w:rPr>
                <w:rFonts w:eastAsia="Times New Roman" w:cstheme="minorHAnsi"/>
                <w:bCs/>
                <w:color w:val="4D4D4D"/>
                <w:sz w:val="18"/>
                <w:szCs w:val="18"/>
                <w:lang w:eastAsia="ru-RU"/>
              </w:rPr>
              <w:t xml:space="preserve"> on-line,</w:t>
            </w:r>
          </w:p>
          <w:p w14:paraId="24A44AB3" w14:textId="77777777" w:rsidR="004449A1" w:rsidRPr="004449A1" w:rsidRDefault="004449A1" w:rsidP="005A1E1E">
            <w:pPr>
              <w:spacing w:after="300"/>
              <w:jc w:val="both"/>
              <w:rPr>
                <w:rFonts w:eastAsia="Times New Roman" w:cstheme="minorHAnsi"/>
                <w:color w:val="4D4D4D"/>
                <w:sz w:val="18"/>
                <w:szCs w:val="18"/>
                <w:lang w:val="fr-FR" w:eastAsia="ru-RU"/>
              </w:rPr>
            </w:pPr>
            <w:proofErr w:type="spellStart"/>
            <w:r w:rsidRPr="004449A1">
              <w:rPr>
                <w:rFonts w:eastAsia="Times New Roman" w:cstheme="minorHAnsi"/>
                <w:i/>
                <w:iCs/>
                <w:color w:val="4D4D4D"/>
                <w:sz w:val="18"/>
                <w:szCs w:val="18"/>
                <w:lang w:val="fr-FR" w:eastAsia="ru-RU"/>
              </w:rPr>
              <w:t>Fiind</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conștienți</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că</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jurnalismul</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responsabil</w:t>
            </w:r>
            <w:proofErr w:type="spellEnd"/>
            <w:r w:rsidRPr="004449A1">
              <w:rPr>
                <w:rFonts w:eastAsia="Times New Roman" w:cstheme="minorHAnsi"/>
                <w:i/>
                <w:iCs/>
                <w:color w:val="4D4D4D"/>
                <w:sz w:val="18"/>
                <w:szCs w:val="18"/>
                <w:lang w:val="fr-FR" w:eastAsia="ru-RU"/>
              </w:rPr>
              <w:t xml:space="preserve"> este </w:t>
            </w:r>
            <w:proofErr w:type="spellStart"/>
            <w:r w:rsidRPr="004449A1">
              <w:rPr>
                <w:rFonts w:eastAsia="Times New Roman" w:cstheme="minorHAnsi"/>
                <w:i/>
                <w:iCs/>
                <w:color w:val="4D4D4D"/>
                <w:sz w:val="18"/>
                <w:szCs w:val="18"/>
                <w:lang w:val="fr-FR" w:eastAsia="ru-RU"/>
              </w:rPr>
              <w:t>posibil</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doar</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în</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condițiile</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libertății</w:t>
            </w:r>
            <w:proofErr w:type="spellEnd"/>
            <w:r w:rsidRPr="004449A1">
              <w:rPr>
                <w:rFonts w:eastAsia="Times New Roman" w:cstheme="minorHAnsi"/>
                <w:i/>
                <w:iCs/>
                <w:color w:val="4D4D4D"/>
                <w:sz w:val="18"/>
                <w:szCs w:val="18"/>
                <w:lang w:val="fr-FR" w:eastAsia="ru-RU"/>
              </w:rPr>
              <w:t xml:space="preserve"> de </w:t>
            </w:r>
            <w:proofErr w:type="spellStart"/>
            <w:r w:rsidRPr="004449A1">
              <w:rPr>
                <w:rFonts w:eastAsia="Times New Roman" w:cstheme="minorHAnsi"/>
                <w:i/>
                <w:iCs/>
                <w:color w:val="4D4D4D"/>
                <w:sz w:val="18"/>
                <w:szCs w:val="18"/>
                <w:lang w:val="fr-FR" w:eastAsia="ru-RU"/>
              </w:rPr>
              <w:t>exprimare</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garantată</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și</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asigurată</w:t>
            </w:r>
            <w:proofErr w:type="spellEnd"/>
            <w:r w:rsidRPr="004449A1">
              <w:rPr>
                <w:rFonts w:eastAsia="Times New Roman" w:cstheme="minorHAnsi"/>
                <w:i/>
                <w:iCs/>
                <w:color w:val="4D4D4D"/>
                <w:sz w:val="18"/>
                <w:szCs w:val="18"/>
                <w:lang w:val="fr-FR" w:eastAsia="ru-RU"/>
              </w:rPr>
              <w:t xml:space="preserve"> de </w:t>
            </w:r>
            <w:proofErr w:type="spellStart"/>
            <w:r w:rsidRPr="004449A1">
              <w:rPr>
                <w:rFonts w:eastAsia="Times New Roman" w:cstheme="minorHAnsi"/>
                <w:i/>
                <w:iCs/>
                <w:color w:val="4D4D4D"/>
                <w:sz w:val="18"/>
                <w:szCs w:val="18"/>
                <w:lang w:val="fr-FR" w:eastAsia="ru-RU"/>
              </w:rPr>
              <w:t>dreptul</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internațional</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și</w:t>
            </w:r>
            <w:proofErr w:type="spellEnd"/>
            <w:r w:rsidRPr="004449A1">
              <w:rPr>
                <w:rFonts w:eastAsia="Times New Roman" w:cstheme="minorHAnsi"/>
                <w:i/>
                <w:iCs/>
                <w:color w:val="4D4D4D"/>
                <w:sz w:val="18"/>
                <w:szCs w:val="18"/>
                <w:lang w:val="fr-FR" w:eastAsia="ru-RU"/>
              </w:rPr>
              <w:t xml:space="preserve"> de </w:t>
            </w:r>
            <w:proofErr w:type="spellStart"/>
            <w:r w:rsidRPr="004449A1">
              <w:rPr>
                <w:rFonts w:eastAsia="Times New Roman" w:cstheme="minorHAnsi"/>
                <w:i/>
                <w:iCs/>
                <w:color w:val="4D4D4D"/>
                <w:sz w:val="18"/>
                <w:szCs w:val="18"/>
                <w:lang w:val="fr-FR" w:eastAsia="ru-RU"/>
              </w:rPr>
              <w:t>cel</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național</w:t>
            </w:r>
            <w:proofErr w:type="spellEnd"/>
            <w:r w:rsidRPr="004449A1">
              <w:rPr>
                <w:rFonts w:eastAsia="Times New Roman" w:cstheme="minorHAnsi"/>
                <w:i/>
                <w:iCs/>
                <w:color w:val="4D4D4D"/>
                <w:sz w:val="18"/>
                <w:szCs w:val="18"/>
                <w:lang w:val="fr-FR" w:eastAsia="ru-RU"/>
              </w:rPr>
              <w:t>,</w:t>
            </w:r>
          </w:p>
          <w:p w14:paraId="4DD277DD" w14:textId="77777777" w:rsidR="004449A1" w:rsidRPr="004449A1" w:rsidRDefault="004449A1" w:rsidP="005A1E1E">
            <w:pPr>
              <w:spacing w:after="300"/>
              <w:jc w:val="both"/>
              <w:rPr>
                <w:rFonts w:eastAsia="Times New Roman" w:cstheme="minorHAnsi"/>
                <w:color w:val="4D4D4D"/>
                <w:sz w:val="18"/>
                <w:szCs w:val="18"/>
                <w:lang w:val="fr-FR" w:eastAsia="ru-RU"/>
              </w:rPr>
            </w:pPr>
            <w:proofErr w:type="spellStart"/>
            <w:r w:rsidRPr="004449A1">
              <w:rPr>
                <w:rFonts w:eastAsia="Times New Roman" w:cstheme="minorHAnsi"/>
                <w:i/>
                <w:iCs/>
                <w:color w:val="4D4D4D"/>
                <w:sz w:val="18"/>
                <w:szCs w:val="18"/>
                <w:lang w:val="fr-FR" w:eastAsia="ru-RU"/>
              </w:rPr>
              <w:t>Conștientizând</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faptul</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că</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jurnalismul</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responsabil</w:t>
            </w:r>
            <w:proofErr w:type="spellEnd"/>
            <w:r w:rsidRPr="004449A1">
              <w:rPr>
                <w:rFonts w:eastAsia="Times New Roman" w:cstheme="minorHAnsi"/>
                <w:i/>
                <w:iCs/>
                <w:color w:val="4D4D4D"/>
                <w:sz w:val="18"/>
                <w:szCs w:val="18"/>
                <w:lang w:val="fr-FR" w:eastAsia="ru-RU"/>
              </w:rPr>
              <w:t xml:space="preserve"> este </w:t>
            </w:r>
            <w:proofErr w:type="spellStart"/>
            <w:r w:rsidRPr="004449A1">
              <w:rPr>
                <w:rFonts w:eastAsia="Times New Roman" w:cstheme="minorHAnsi"/>
                <w:i/>
                <w:iCs/>
                <w:color w:val="4D4D4D"/>
                <w:sz w:val="18"/>
                <w:szCs w:val="18"/>
                <w:lang w:val="fr-FR" w:eastAsia="ru-RU"/>
              </w:rPr>
              <w:t>obligația</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primordială</w:t>
            </w:r>
            <w:proofErr w:type="spellEnd"/>
            <w:r w:rsidRPr="004449A1">
              <w:rPr>
                <w:rFonts w:eastAsia="Times New Roman" w:cstheme="minorHAnsi"/>
                <w:i/>
                <w:iCs/>
                <w:color w:val="4D4D4D"/>
                <w:sz w:val="18"/>
                <w:szCs w:val="18"/>
                <w:lang w:val="fr-FR" w:eastAsia="ru-RU"/>
              </w:rPr>
              <w:t xml:space="preserve"> a </w:t>
            </w:r>
            <w:proofErr w:type="spellStart"/>
            <w:r w:rsidRPr="004449A1">
              <w:rPr>
                <w:rFonts w:eastAsia="Times New Roman" w:cstheme="minorHAnsi"/>
                <w:i/>
                <w:iCs/>
                <w:color w:val="4D4D4D"/>
                <w:sz w:val="18"/>
                <w:szCs w:val="18"/>
                <w:lang w:val="fr-FR" w:eastAsia="ru-RU"/>
              </w:rPr>
              <w:t>profesiei</w:t>
            </w:r>
            <w:proofErr w:type="spellEnd"/>
            <w:r w:rsidRPr="004449A1">
              <w:rPr>
                <w:rFonts w:eastAsia="Times New Roman" w:cstheme="minorHAnsi"/>
                <w:i/>
                <w:iCs/>
                <w:color w:val="4D4D4D"/>
                <w:sz w:val="18"/>
                <w:szCs w:val="18"/>
                <w:lang w:val="fr-FR" w:eastAsia="ru-RU"/>
              </w:rPr>
              <w:t xml:space="preserve"> care </w:t>
            </w:r>
            <w:proofErr w:type="spellStart"/>
            <w:r w:rsidRPr="004449A1">
              <w:rPr>
                <w:rFonts w:eastAsia="Times New Roman" w:cstheme="minorHAnsi"/>
                <w:i/>
                <w:iCs/>
                <w:color w:val="4D4D4D"/>
                <w:sz w:val="18"/>
                <w:szCs w:val="18"/>
                <w:lang w:val="fr-FR" w:eastAsia="ru-RU"/>
              </w:rPr>
              <w:t>asigură</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dreptul</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publicului</w:t>
            </w:r>
            <w:proofErr w:type="spellEnd"/>
            <w:r w:rsidRPr="004449A1">
              <w:rPr>
                <w:rFonts w:eastAsia="Times New Roman" w:cstheme="minorHAnsi"/>
                <w:i/>
                <w:iCs/>
                <w:color w:val="4D4D4D"/>
                <w:sz w:val="18"/>
                <w:szCs w:val="18"/>
                <w:lang w:val="fr-FR" w:eastAsia="ru-RU"/>
              </w:rPr>
              <w:t xml:space="preserve"> de a </w:t>
            </w:r>
            <w:proofErr w:type="spellStart"/>
            <w:r w:rsidRPr="004449A1">
              <w:rPr>
                <w:rFonts w:eastAsia="Times New Roman" w:cstheme="minorHAnsi"/>
                <w:i/>
                <w:iCs/>
                <w:color w:val="4D4D4D"/>
                <w:sz w:val="18"/>
                <w:szCs w:val="18"/>
                <w:lang w:val="fr-FR" w:eastAsia="ru-RU"/>
              </w:rPr>
              <w:t>primi</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informații</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veridice</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verificate</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și</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depline</w:t>
            </w:r>
            <w:proofErr w:type="spellEnd"/>
            <w:r w:rsidRPr="004449A1">
              <w:rPr>
                <w:rFonts w:eastAsia="Times New Roman" w:cstheme="minorHAnsi"/>
                <w:i/>
                <w:iCs/>
                <w:color w:val="4D4D4D"/>
                <w:sz w:val="18"/>
                <w:szCs w:val="18"/>
                <w:lang w:val="fr-FR" w:eastAsia="ru-RU"/>
              </w:rPr>
              <w:t>,</w:t>
            </w:r>
          </w:p>
          <w:p w14:paraId="1E4D3407" w14:textId="77777777" w:rsidR="004449A1" w:rsidRPr="004449A1" w:rsidRDefault="004449A1" w:rsidP="005A1E1E">
            <w:pPr>
              <w:spacing w:after="300"/>
              <w:jc w:val="both"/>
              <w:rPr>
                <w:rFonts w:eastAsia="Times New Roman" w:cstheme="minorHAnsi"/>
                <w:color w:val="4D4D4D"/>
                <w:sz w:val="18"/>
                <w:szCs w:val="18"/>
                <w:lang w:eastAsia="ru-RU"/>
              </w:rPr>
            </w:pPr>
            <w:proofErr w:type="spellStart"/>
            <w:r w:rsidRPr="004449A1">
              <w:rPr>
                <w:rFonts w:eastAsia="Times New Roman" w:cstheme="minorHAnsi"/>
                <w:i/>
                <w:iCs/>
                <w:color w:val="4D4D4D"/>
                <w:sz w:val="18"/>
                <w:szCs w:val="18"/>
                <w:lang w:eastAsia="ru-RU"/>
              </w:rPr>
              <w:t>Realizând</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faptul</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că</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încrederea</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societății</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față</w:t>
            </w:r>
            <w:proofErr w:type="spellEnd"/>
            <w:r w:rsidRPr="004449A1">
              <w:rPr>
                <w:rFonts w:eastAsia="Times New Roman" w:cstheme="minorHAnsi"/>
                <w:i/>
                <w:iCs/>
                <w:color w:val="4D4D4D"/>
                <w:sz w:val="18"/>
                <w:szCs w:val="18"/>
                <w:lang w:eastAsia="ru-RU"/>
              </w:rPr>
              <w:t xml:space="preserve"> de </w:t>
            </w:r>
            <w:proofErr w:type="spellStart"/>
            <w:r w:rsidRPr="004449A1">
              <w:rPr>
                <w:rFonts w:eastAsia="Times New Roman" w:cstheme="minorHAnsi"/>
                <w:i/>
                <w:iCs/>
                <w:color w:val="4D4D4D"/>
                <w:sz w:val="18"/>
                <w:szCs w:val="18"/>
                <w:lang w:eastAsia="ru-RU"/>
              </w:rPr>
              <w:t>jurnaliști</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este</w:t>
            </w:r>
            <w:proofErr w:type="spellEnd"/>
            <w:r w:rsidRPr="004449A1">
              <w:rPr>
                <w:rFonts w:eastAsia="Times New Roman" w:cstheme="minorHAnsi"/>
                <w:i/>
                <w:iCs/>
                <w:color w:val="4D4D4D"/>
                <w:sz w:val="18"/>
                <w:szCs w:val="18"/>
                <w:lang w:eastAsia="ru-RU"/>
              </w:rPr>
              <w:t xml:space="preserve"> o </w:t>
            </w:r>
            <w:proofErr w:type="spellStart"/>
            <w:r w:rsidRPr="004449A1">
              <w:rPr>
                <w:rFonts w:eastAsia="Times New Roman" w:cstheme="minorHAnsi"/>
                <w:i/>
                <w:iCs/>
                <w:color w:val="4D4D4D"/>
                <w:sz w:val="18"/>
                <w:szCs w:val="18"/>
                <w:lang w:eastAsia="ru-RU"/>
              </w:rPr>
              <w:t>valoare</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supremă</w:t>
            </w:r>
            <w:proofErr w:type="spellEnd"/>
            <w:r w:rsidRPr="004449A1">
              <w:rPr>
                <w:rFonts w:eastAsia="Times New Roman" w:cstheme="minorHAnsi"/>
                <w:i/>
                <w:iCs/>
                <w:color w:val="4D4D4D"/>
                <w:sz w:val="18"/>
                <w:szCs w:val="18"/>
                <w:lang w:eastAsia="ru-RU"/>
              </w:rPr>
              <w:t xml:space="preserve"> a </w:t>
            </w:r>
            <w:proofErr w:type="spellStart"/>
            <w:r w:rsidRPr="004449A1">
              <w:rPr>
                <w:rFonts w:eastAsia="Times New Roman" w:cstheme="minorHAnsi"/>
                <w:i/>
                <w:iCs/>
                <w:color w:val="4D4D4D"/>
                <w:sz w:val="18"/>
                <w:szCs w:val="18"/>
                <w:lang w:eastAsia="ru-RU"/>
              </w:rPr>
              <w:t>profesiei</w:t>
            </w:r>
            <w:proofErr w:type="spellEnd"/>
            <w:r w:rsidRPr="004449A1">
              <w:rPr>
                <w:rFonts w:eastAsia="Times New Roman" w:cstheme="minorHAnsi"/>
                <w:i/>
                <w:iCs/>
                <w:color w:val="4D4D4D"/>
                <w:sz w:val="18"/>
                <w:szCs w:val="18"/>
                <w:lang w:eastAsia="ru-RU"/>
              </w:rPr>
              <w:t>,</w:t>
            </w:r>
          </w:p>
          <w:p w14:paraId="12D1A2BF" w14:textId="77777777" w:rsidR="004449A1" w:rsidRPr="004449A1" w:rsidRDefault="004449A1" w:rsidP="005A1E1E">
            <w:pPr>
              <w:spacing w:after="300"/>
              <w:jc w:val="both"/>
              <w:rPr>
                <w:rFonts w:eastAsia="Times New Roman" w:cstheme="minorHAnsi"/>
                <w:color w:val="4D4D4D"/>
                <w:sz w:val="18"/>
                <w:szCs w:val="18"/>
                <w:lang w:eastAsia="ru-RU"/>
              </w:rPr>
            </w:pPr>
            <w:proofErr w:type="spellStart"/>
            <w:r w:rsidRPr="004449A1">
              <w:rPr>
                <w:rFonts w:eastAsia="Times New Roman" w:cstheme="minorHAnsi"/>
                <w:i/>
                <w:iCs/>
                <w:color w:val="4D4D4D"/>
                <w:sz w:val="18"/>
                <w:szCs w:val="18"/>
                <w:lang w:eastAsia="ru-RU"/>
              </w:rPr>
              <w:t>Protejând</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onoarea</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profesională</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și</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independența</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prin</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fortificarea</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mecanismelor</w:t>
            </w:r>
            <w:proofErr w:type="spellEnd"/>
            <w:r w:rsidRPr="004449A1">
              <w:rPr>
                <w:rFonts w:eastAsia="Times New Roman" w:cstheme="minorHAnsi"/>
                <w:i/>
                <w:iCs/>
                <w:color w:val="4D4D4D"/>
                <w:sz w:val="18"/>
                <w:szCs w:val="18"/>
                <w:lang w:eastAsia="ru-RU"/>
              </w:rPr>
              <w:t xml:space="preserve"> de </w:t>
            </w:r>
            <w:proofErr w:type="spellStart"/>
            <w:r w:rsidRPr="004449A1">
              <w:rPr>
                <w:rFonts w:eastAsia="Times New Roman" w:cstheme="minorHAnsi"/>
                <w:i/>
                <w:iCs/>
                <w:color w:val="4D4D4D"/>
                <w:sz w:val="18"/>
                <w:szCs w:val="18"/>
                <w:lang w:eastAsia="ru-RU"/>
              </w:rPr>
              <w:t>autoreglementare</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în</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scopul</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asigurării</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dreptului</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societății</w:t>
            </w:r>
            <w:proofErr w:type="spellEnd"/>
            <w:r w:rsidRPr="004449A1">
              <w:rPr>
                <w:rFonts w:eastAsia="Times New Roman" w:cstheme="minorHAnsi"/>
                <w:i/>
                <w:iCs/>
                <w:color w:val="4D4D4D"/>
                <w:sz w:val="18"/>
                <w:szCs w:val="18"/>
                <w:lang w:eastAsia="ru-RU"/>
              </w:rPr>
              <w:t xml:space="preserve"> de a </w:t>
            </w:r>
            <w:proofErr w:type="spellStart"/>
            <w:r w:rsidRPr="004449A1">
              <w:rPr>
                <w:rFonts w:eastAsia="Times New Roman" w:cstheme="minorHAnsi"/>
                <w:i/>
                <w:iCs/>
                <w:color w:val="4D4D4D"/>
                <w:sz w:val="18"/>
                <w:szCs w:val="18"/>
                <w:lang w:eastAsia="ru-RU"/>
              </w:rPr>
              <w:t>primi</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informații</w:t>
            </w:r>
            <w:proofErr w:type="spellEnd"/>
            <w:r w:rsidRPr="004449A1">
              <w:rPr>
                <w:rFonts w:eastAsia="Times New Roman" w:cstheme="minorHAnsi"/>
                <w:i/>
                <w:iCs/>
                <w:color w:val="4D4D4D"/>
                <w:sz w:val="18"/>
                <w:szCs w:val="18"/>
                <w:lang w:eastAsia="ru-RU"/>
              </w:rPr>
              <w:t>,</w:t>
            </w:r>
          </w:p>
          <w:p w14:paraId="0F5D47B1" w14:textId="77777777" w:rsidR="004449A1" w:rsidRPr="004449A1" w:rsidRDefault="004449A1" w:rsidP="005A1E1E">
            <w:pPr>
              <w:spacing w:after="300"/>
              <w:jc w:val="both"/>
              <w:rPr>
                <w:rFonts w:eastAsia="Times New Roman" w:cstheme="minorHAnsi"/>
                <w:color w:val="4D4D4D"/>
                <w:sz w:val="18"/>
                <w:szCs w:val="18"/>
                <w:lang w:eastAsia="ru-RU"/>
              </w:rPr>
            </w:pPr>
            <w:proofErr w:type="spellStart"/>
            <w:r w:rsidRPr="004449A1">
              <w:rPr>
                <w:rFonts w:eastAsia="Times New Roman" w:cstheme="minorHAnsi"/>
                <w:i/>
                <w:iCs/>
                <w:color w:val="4D4D4D"/>
                <w:sz w:val="18"/>
                <w:szCs w:val="18"/>
                <w:lang w:eastAsia="ru-RU"/>
              </w:rPr>
              <w:t>Considerând</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dezinformarea</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știrile</w:t>
            </w:r>
            <w:proofErr w:type="spellEnd"/>
            <w:r w:rsidRPr="004449A1">
              <w:rPr>
                <w:rFonts w:eastAsia="Times New Roman" w:cstheme="minorHAnsi"/>
                <w:i/>
                <w:iCs/>
                <w:color w:val="4D4D4D"/>
                <w:sz w:val="18"/>
                <w:szCs w:val="18"/>
                <w:lang w:eastAsia="ru-RU"/>
              </w:rPr>
              <w:t xml:space="preserve"> false </w:t>
            </w:r>
            <w:proofErr w:type="spellStart"/>
            <w:r w:rsidRPr="004449A1">
              <w:rPr>
                <w:rFonts w:eastAsia="Times New Roman" w:cstheme="minorHAnsi"/>
                <w:i/>
                <w:iCs/>
                <w:color w:val="4D4D4D"/>
                <w:sz w:val="18"/>
                <w:szCs w:val="18"/>
                <w:lang w:eastAsia="ru-RU"/>
              </w:rPr>
              <w:t>și</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mesajele</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manipulatorii</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diseminate</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prin</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intermediul</w:t>
            </w:r>
            <w:proofErr w:type="spellEnd"/>
            <w:r w:rsidRPr="004449A1">
              <w:rPr>
                <w:rFonts w:eastAsia="Times New Roman" w:cstheme="minorHAnsi"/>
                <w:i/>
                <w:iCs/>
                <w:color w:val="4D4D4D"/>
                <w:sz w:val="18"/>
                <w:szCs w:val="18"/>
                <w:lang w:eastAsia="ru-RU"/>
              </w:rPr>
              <w:t xml:space="preserve"> mass-media </w:t>
            </w:r>
            <w:proofErr w:type="spellStart"/>
            <w:r w:rsidRPr="004449A1">
              <w:rPr>
                <w:rFonts w:eastAsia="Times New Roman" w:cstheme="minorHAnsi"/>
                <w:i/>
                <w:iCs/>
                <w:color w:val="4D4D4D"/>
                <w:sz w:val="18"/>
                <w:szCs w:val="18"/>
                <w:lang w:eastAsia="ru-RU"/>
              </w:rPr>
              <w:t>drept</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fenomene</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nocive</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și</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periculoase</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pentru</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informarea</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publicului</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și</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pentru</w:t>
            </w:r>
            <w:proofErr w:type="spellEnd"/>
            <w:r w:rsidRPr="004449A1">
              <w:rPr>
                <w:rFonts w:eastAsia="Times New Roman" w:cstheme="minorHAnsi"/>
                <w:i/>
                <w:iCs/>
                <w:color w:val="4D4D4D"/>
                <w:sz w:val="18"/>
                <w:szCs w:val="18"/>
                <w:lang w:eastAsia="ru-RU"/>
              </w:rPr>
              <w:t xml:space="preserve"> </w:t>
            </w:r>
            <w:proofErr w:type="spellStart"/>
            <w:r w:rsidRPr="004449A1">
              <w:rPr>
                <w:rFonts w:eastAsia="Times New Roman" w:cstheme="minorHAnsi"/>
                <w:i/>
                <w:iCs/>
                <w:color w:val="4D4D4D"/>
                <w:sz w:val="18"/>
                <w:szCs w:val="18"/>
                <w:lang w:eastAsia="ru-RU"/>
              </w:rPr>
              <w:t>democrație</w:t>
            </w:r>
            <w:proofErr w:type="spellEnd"/>
            <w:r w:rsidRPr="004449A1">
              <w:rPr>
                <w:rFonts w:eastAsia="Times New Roman" w:cstheme="minorHAnsi"/>
                <w:i/>
                <w:iCs/>
                <w:color w:val="4D4D4D"/>
                <w:sz w:val="18"/>
                <w:szCs w:val="18"/>
                <w:lang w:eastAsia="ru-RU"/>
              </w:rPr>
              <w:t>,</w:t>
            </w:r>
          </w:p>
          <w:p w14:paraId="0893FDA9" w14:textId="77777777" w:rsidR="004449A1" w:rsidRPr="004449A1" w:rsidRDefault="004449A1" w:rsidP="005A1E1E">
            <w:pPr>
              <w:spacing w:after="300"/>
              <w:jc w:val="both"/>
              <w:rPr>
                <w:rFonts w:eastAsia="Times New Roman" w:cstheme="minorHAnsi"/>
                <w:color w:val="4D4D4D"/>
                <w:sz w:val="18"/>
                <w:szCs w:val="18"/>
                <w:lang w:val="fr-FR" w:eastAsia="ru-RU"/>
              </w:rPr>
            </w:pPr>
            <w:proofErr w:type="spellStart"/>
            <w:r w:rsidRPr="004449A1">
              <w:rPr>
                <w:rFonts w:eastAsia="Times New Roman" w:cstheme="minorHAnsi"/>
                <w:i/>
                <w:iCs/>
                <w:color w:val="4D4D4D"/>
                <w:sz w:val="18"/>
                <w:szCs w:val="18"/>
                <w:lang w:val="fr-FR" w:eastAsia="ru-RU"/>
              </w:rPr>
              <w:t>Condamnând</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orice</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încercare</w:t>
            </w:r>
            <w:proofErr w:type="spellEnd"/>
            <w:r w:rsidRPr="004449A1">
              <w:rPr>
                <w:rFonts w:eastAsia="Times New Roman" w:cstheme="minorHAnsi"/>
                <w:i/>
                <w:iCs/>
                <w:color w:val="4D4D4D"/>
                <w:sz w:val="18"/>
                <w:szCs w:val="18"/>
                <w:lang w:val="fr-FR" w:eastAsia="ru-RU"/>
              </w:rPr>
              <w:t xml:space="preserve"> de a </w:t>
            </w:r>
            <w:proofErr w:type="spellStart"/>
            <w:r w:rsidRPr="004449A1">
              <w:rPr>
                <w:rFonts w:eastAsia="Times New Roman" w:cstheme="minorHAnsi"/>
                <w:i/>
                <w:iCs/>
                <w:color w:val="4D4D4D"/>
                <w:sz w:val="18"/>
                <w:szCs w:val="18"/>
                <w:lang w:val="fr-FR" w:eastAsia="ru-RU"/>
              </w:rPr>
              <w:t>implica</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jurnaliștii</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în</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activități</w:t>
            </w:r>
            <w:proofErr w:type="spellEnd"/>
            <w:r w:rsidRPr="004449A1">
              <w:rPr>
                <w:rFonts w:eastAsia="Times New Roman" w:cstheme="minorHAnsi"/>
                <w:i/>
                <w:iCs/>
                <w:color w:val="4D4D4D"/>
                <w:sz w:val="18"/>
                <w:szCs w:val="18"/>
                <w:lang w:val="fr-FR" w:eastAsia="ru-RU"/>
              </w:rPr>
              <w:t xml:space="preserve"> de </w:t>
            </w:r>
            <w:proofErr w:type="spellStart"/>
            <w:r w:rsidRPr="004449A1">
              <w:rPr>
                <w:rFonts w:eastAsia="Times New Roman" w:cstheme="minorHAnsi"/>
                <w:i/>
                <w:iCs/>
                <w:color w:val="4D4D4D"/>
                <w:sz w:val="18"/>
                <w:szCs w:val="18"/>
                <w:lang w:val="fr-FR" w:eastAsia="ru-RU"/>
              </w:rPr>
              <w:t>partizanat</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politic</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sau</w:t>
            </w:r>
            <w:proofErr w:type="spellEnd"/>
            <w:r w:rsidRPr="004449A1">
              <w:rPr>
                <w:rFonts w:eastAsia="Times New Roman" w:cstheme="minorHAnsi"/>
                <w:i/>
                <w:iCs/>
                <w:color w:val="4D4D4D"/>
                <w:sz w:val="18"/>
                <w:szCs w:val="18"/>
                <w:lang w:val="fr-FR" w:eastAsia="ru-RU"/>
              </w:rPr>
              <w:t xml:space="preserve"> de mercenariat </w:t>
            </w:r>
            <w:proofErr w:type="spellStart"/>
            <w:r w:rsidRPr="004449A1">
              <w:rPr>
                <w:rFonts w:eastAsia="Times New Roman" w:cstheme="minorHAnsi"/>
                <w:i/>
                <w:iCs/>
                <w:color w:val="4D4D4D"/>
                <w:sz w:val="18"/>
                <w:szCs w:val="18"/>
                <w:lang w:val="fr-FR" w:eastAsia="ru-RU"/>
              </w:rPr>
              <w:t>ideologico-financiar</w:t>
            </w:r>
            <w:proofErr w:type="spellEnd"/>
            <w:r w:rsidRPr="004449A1">
              <w:rPr>
                <w:rFonts w:eastAsia="Times New Roman" w:cstheme="minorHAnsi"/>
                <w:i/>
                <w:iCs/>
                <w:color w:val="4D4D4D"/>
                <w:sz w:val="18"/>
                <w:szCs w:val="18"/>
                <w:lang w:val="fr-FR" w:eastAsia="ru-RU"/>
              </w:rPr>
              <w:t xml:space="preserve">, de </w:t>
            </w:r>
            <w:proofErr w:type="spellStart"/>
            <w:r w:rsidRPr="004449A1">
              <w:rPr>
                <w:rFonts w:eastAsia="Times New Roman" w:cstheme="minorHAnsi"/>
                <w:i/>
                <w:iCs/>
                <w:color w:val="4D4D4D"/>
                <w:sz w:val="18"/>
                <w:szCs w:val="18"/>
                <w:lang w:val="fr-FR" w:eastAsia="ru-RU"/>
              </w:rPr>
              <w:t>război</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propagandistic</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sau</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război</w:t>
            </w:r>
            <w:proofErr w:type="spellEnd"/>
            <w:r w:rsidRPr="004449A1">
              <w:rPr>
                <w:rFonts w:eastAsia="Times New Roman" w:cstheme="minorHAnsi"/>
                <w:i/>
                <w:iCs/>
                <w:color w:val="4D4D4D"/>
                <w:sz w:val="18"/>
                <w:szCs w:val="18"/>
                <w:lang w:val="fr-FR" w:eastAsia="ru-RU"/>
              </w:rPr>
              <w:t xml:space="preserve"> </w:t>
            </w:r>
            <w:proofErr w:type="spellStart"/>
            <w:r w:rsidRPr="004449A1">
              <w:rPr>
                <w:rFonts w:eastAsia="Times New Roman" w:cstheme="minorHAnsi"/>
                <w:i/>
                <w:iCs/>
                <w:color w:val="4D4D4D"/>
                <w:sz w:val="18"/>
                <w:szCs w:val="18"/>
                <w:lang w:val="fr-FR" w:eastAsia="ru-RU"/>
              </w:rPr>
              <w:t>informațional</w:t>
            </w:r>
            <w:proofErr w:type="spellEnd"/>
            <w:r w:rsidRPr="004449A1">
              <w:rPr>
                <w:rFonts w:eastAsia="Times New Roman" w:cstheme="minorHAnsi"/>
                <w:i/>
                <w:iCs/>
                <w:color w:val="4D4D4D"/>
                <w:sz w:val="18"/>
                <w:szCs w:val="18"/>
                <w:lang w:val="fr-FR" w:eastAsia="ru-RU"/>
              </w:rPr>
              <w:t>,</w:t>
            </w:r>
          </w:p>
          <w:p w14:paraId="30770441" w14:textId="77777777" w:rsidR="004449A1" w:rsidRDefault="004449A1" w:rsidP="005A1E1E">
            <w:pPr>
              <w:spacing w:after="300"/>
              <w:jc w:val="both"/>
              <w:rPr>
                <w:rFonts w:eastAsia="Times New Roman" w:cstheme="minorHAnsi"/>
                <w:color w:val="4D4D4D"/>
                <w:sz w:val="18"/>
                <w:szCs w:val="18"/>
                <w:lang w:val="fr-FR" w:eastAsia="ru-RU"/>
              </w:rPr>
            </w:pPr>
            <w:proofErr w:type="spellStart"/>
            <w:r w:rsidRPr="00E97BF4">
              <w:rPr>
                <w:rFonts w:eastAsia="Times New Roman" w:cstheme="minorHAnsi"/>
                <w:i/>
                <w:iCs/>
                <w:color w:val="4D4D4D"/>
                <w:sz w:val="18"/>
                <w:szCs w:val="18"/>
                <w:lang w:val="fr-FR" w:eastAsia="ru-RU"/>
              </w:rPr>
              <w:t>Apreciind</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drept</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crucială</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solidaritatea</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profesională</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și</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calificând</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reglările</w:t>
            </w:r>
            <w:proofErr w:type="spellEnd"/>
            <w:r w:rsidRPr="00E97BF4">
              <w:rPr>
                <w:rFonts w:eastAsia="Times New Roman" w:cstheme="minorHAnsi"/>
                <w:i/>
                <w:iCs/>
                <w:color w:val="4D4D4D"/>
                <w:sz w:val="18"/>
                <w:szCs w:val="18"/>
                <w:lang w:val="fr-FR" w:eastAsia="ru-RU"/>
              </w:rPr>
              <w:t xml:space="preserve"> de </w:t>
            </w:r>
            <w:proofErr w:type="spellStart"/>
            <w:r w:rsidRPr="00E97BF4">
              <w:rPr>
                <w:rFonts w:eastAsia="Times New Roman" w:cstheme="minorHAnsi"/>
                <w:i/>
                <w:iCs/>
                <w:color w:val="4D4D4D"/>
                <w:sz w:val="18"/>
                <w:szCs w:val="18"/>
                <w:lang w:val="fr-FR" w:eastAsia="ru-RU"/>
              </w:rPr>
              <w:t>conturi</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între</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jurnaliști</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prin</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intermediul</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mass-media</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drept</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acțiuni</w:t>
            </w:r>
            <w:proofErr w:type="spellEnd"/>
            <w:r w:rsidRPr="00E97BF4">
              <w:rPr>
                <w:rFonts w:eastAsia="Times New Roman" w:cstheme="minorHAnsi"/>
                <w:i/>
                <w:iCs/>
                <w:color w:val="4D4D4D"/>
                <w:sz w:val="18"/>
                <w:szCs w:val="18"/>
                <w:lang w:val="fr-FR" w:eastAsia="ru-RU"/>
              </w:rPr>
              <w:t xml:space="preserve"> ce </w:t>
            </w:r>
            <w:proofErr w:type="spellStart"/>
            <w:r w:rsidRPr="00E97BF4">
              <w:rPr>
                <w:rFonts w:eastAsia="Times New Roman" w:cstheme="minorHAnsi"/>
                <w:i/>
                <w:iCs/>
                <w:color w:val="4D4D4D"/>
                <w:sz w:val="18"/>
                <w:szCs w:val="18"/>
                <w:lang w:val="fr-FR" w:eastAsia="ru-RU"/>
              </w:rPr>
              <w:t>subminează</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prestigiul</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profesiei</w:t>
            </w:r>
            <w:proofErr w:type="spellEnd"/>
            <w:r w:rsidRPr="00E97BF4">
              <w:rPr>
                <w:rFonts w:eastAsia="Times New Roman" w:cstheme="minorHAnsi"/>
                <w:i/>
                <w:iCs/>
                <w:color w:val="4D4D4D"/>
                <w:sz w:val="18"/>
                <w:szCs w:val="18"/>
                <w:lang w:val="fr-FR" w:eastAsia="ru-RU"/>
              </w:rPr>
              <w:t xml:space="preserve">, o </w:t>
            </w:r>
            <w:proofErr w:type="spellStart"/>
            <w:r w:rsidRPr="00E97BF4">
              <w:rPr>
                <w:rFonts w:eastAsia="Times New Roman" w:cstheme="minorHAnsi"/>
                <w:i/>
                <w:iCs/>
                <w:color w:val="4D4D4D"/>
                <w:sz w:val="18"/>
                <w:szCs w:val="18"/>
                <w:lang w:val="fr-FR" w:eastAsia="ru-RU"/>
              </w:rPr>
              <w:t>discreditează</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și</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îi</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diminuează</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legitimitatea</w:t>
            </w:r>
            <w:proofErr w:type="spellEnd"/>
            <w:r w:rsidRPr="00E97BF4">
              <w:rPr>
                <w:rFonts w:eastAsia="Times New Roman" w:cstheme="minorHAnsi"/>
                <w:i/>
                <w:iCs/>
                <w:color w:val="4D4D4D"/>
                <w:sz w:val="18"/>
                <w:szCs w:val="18"/>
                <w:lang w:val="fr-FR" w:eastAsia="ru-RU"/>
              </w:rPr>
              <w:t xml:space="preserve"> </w:t>
            </w:r>
            <w:proofErr w:type="spellStart"/>
            <w:r w:rsidRPr="00E97BF4">
              <w:rPr>
                <w:rFonts w:eastAsia="Times New Roman" w:cstheme="minorHAnsi"/>
                <w:i/>
                <w:iCs/>
                <w:color w:val="4D4D4D"/>
                <w:sz w:val="18"/>
                <w:szCs w:val="18"/>
                <w:lang w:val="fr-FR" w:eastAsia="ru-RU"/>
              </w:rPr>
              <w:t>socială</w:t>
            </w:r>
            <w:proofErr w:type="spellEnd"/>
            <w:r w:rsidRPr="00E97BF4">
              <w:rPr>
                <w:rFonts w:eastAsia="Times New Roman" w:cstheme="minorHAnsi"/>
                <w:i/>
                <w:iCs/>
                <w:color w:val="4D4D4D"/>
                <w:sz w:val="18"/>
                <w:szCs w:val="18"/>
                <w:lang w:val="fr-FR" w:eastAsia="ru-RU"/>
              </w:rPr>
              <w:t>,</w:t>
            </w:r>
            <w:r w:rsidRPr="004449A1">
              <w:rPr>
                <w:rFonts w:eastAsia="Times New Roman" w:cstheme="minorHAnsi"/>
                <w:i/>
                <w:iCs/>
                <w:color w:val="4D4D4D"/>
                <w:sz w:val="18"/>
                <w:szCs w:val="18"/>
                <w:lang w:val="fr-FR" w:eastAsia="ru-RU"/>
              </w:rPr>
              <w:t> </w:t>
            </w:r>
          </w:p>
          <w:p w14:paraId="60EAEC81" w14:textId="77777777" w:rsidR="004449A1" w:rsidRPr="004449A1" w:rsidRDefault="004449A1" w:rsidP="005A1E1E">
            <w:pPr>
              <w:spacing w:after="300"/>
              <w:jc w:val="both"/>
              <w:rPr>
                <w:rFonts w:eastAsia="Times New Roman" w:cstheme="minorHAnsi"/>
                <w:color w:val="4D4D4D"/>
                <w:sz w:val="18"/>
                <w:szCs w:val="18"/>
                <w:lang w:val="fr-FR" w:eastAsia="ru-RU"/>
              </w:rPr>
            </w:pPr>
            <w:proofErr w:type="spellStart"/>
            <w:r w:rsidRPr="004449A1">
              <w:rPr>
                <w:rFonts w:eastAsia="Times New Roman" w:cstheme="minorHAnsi"/>
                <w:bCs/>
                <w:color w:val="4D4D4D"/>
                <w:sz w:val="18"/>
                <w:szCs w:val="18"/>
                <w:lang w:val="fr-FR" w:eastAsia="ru-RU"/>
              </w:rPr>
              <w:t>adoptăm</w:t>
            </w:r>
            <w:proofErr w:type="spellEnd"/>
            <w:r w:rsidRPr="004449A1">
              <w:rPr>
                <w:rFonts w:eastAsia="Times New Roman" w:cstheme="minorHAnsi"/>
                <w:bCs/>
                <w:color w:val="4D4D4D"/>
                <w:sz w:val="18"/>
                <w:szCs w:val="18"/>
                <w:lang w:val="fr-FR" w:eastAsia="ru-RU"/>
              </w:rPr>
              <w:t xml:space="preserve"> </w:t>
            </w:r>
            <w:proofErr w:type="spellStart"/>
            <w:r w:rsidRPr="004449A1">
              <w:rPr>
                <w:rFonts w:eastAsia="Times New Roman" w:cstheme="minorHAnsi"/>
                <w:bCs/>
                <w:color w:val="4D4D4D"/>
                <w:sz w:val="18"/>
                <w:szCs w:val="18"/>
                <w:lang w:val="fr-FR" w:eastAsia="ru-RU"/>
              </w:rPr>
              <w:t>acest</w:t>
            </w:r>
            <w:proofErr w:type="spellEnd"/>
            <w:r w:rsidRPr="004449A1">
              <w:rPr>
                <w:rFonts w:eastAsia="Times New Roman" w:cstheme="minorHAnsi"/>
                <w:bCs/>
                <w:color w:val="4D4D4D"/>
                <w:sz w:val="18"/>
                <w:szCs w:val="18"/>
                <w:lang w:val="fr-FR" w:eastAsia="ru-RU"/>
              </w:rPr>
              <w:t xml:space="preserve"> Cod </w:t>
            </w:r>
            <w:proofErr w:type="spellStart"/>
            <w:r w:rsidRPr="004449A1">
              <w:rPr>
                <w:rFonts w:eastAsia="Times New Roman" w:cstheme="minorHAnsi"/>
                <w:bCs/>
                <w:color w:val="4D4D4D"/>
                <w:sz w:val="18"/>
                <w:szCs w:val="18"/>
                <w:lang w:val="fr-FR" w:eastAsia="ru-RU"/>
              </w:rPr>
              <w:t>și</w:t>
            </w:r>
            <w:proofErr w:type="spellEnd"/>
            <w:r w:rsidRPr="004449A1">
              <w:rPr>
                <w:rFonts w:eastAsia="Times New Roman" w:cstheme="minorHAnsi"/>
                <w:bCs/>
                <w:color w:val="4D4D4D"/>
                <w:sz w:val="18"/>
                <w:szCs w:val="18"/>
                <w:lang w:val="fr-FR" w:eastAsia="ru-RU"/>
              </w:rPr>
              <w:t xml:space="preserve"> ne </w:t>
            </w:r>
            <w:proofErr w:type="spellStart"/>
            <w:r w:rsidRPr="004449A1">
              <w:rPr>
                <w:rFonts w:eastAsia="Times New Roman" w:cstheme="minorHAnsi"/>
                <w:bCs/>
                <w:color w:val="4D4D4D"/>
                <w:sz w:val="18"/>
                <w:szCs w:val="18"/>
                <w:lang w:val="fr-FR" w:eastAsia="ru-RU"/>
              </w:rPr>
              <w:t>angajăm</w:t>
            </w:r>
            <w:proofErr w:type="spellEnd"/>
            <w:r w:rsidRPr="004449A1">
              <w:rPr>
                <w:rFonts w:eastAsia="Times New Roman" w:cstheme="minorHAnsi"/>
                <w:bCs/>
                <w:color w:val="4D4D4D"/>
                <w:sz w:val="18"/>
                <w:szCs w:val="18"/>
                <w:lang w:val="fr-FR" w:eastAsia="ru-RU"/>
              </w:rPr>
              <w:t xml:space="preserve"> </w:t>
            </w:r>
            <w:proofErr w:type="spellStart"/>
            <w:r w:rsidRPr="004449A1">
              <w:rPr>
                <w:rFonts w:eastAsia="Times New Roman" w:cstheme="minorHAnsi"/>
                <w:bCs/>
                <w:color w:val="4D4D4D"/>
                <w:sz w:val="18"/>
                <w:szCs w:val="18"/>
                <w:lang w:val="fr-FR" w:eastAsia="ru-RU"/>
              </w:rPr>
              <w:t>să</w:t>
            </w:r>
            <w:proofErr w:type="spellEnd"/>
            <w:r w:rsidRPr="004449A1">
              <w:rPr>
                <w:rFonts w:eastAsia="Times New Roman" w:cstheme="minorHAnsi"/>
                <w:bCs/>
                <w:color w:val="4D4D4D"/>
                <w:sz w:val="18"/>
                <w:szCs w:val="18"/>
                <w:lang w:val="fr-FR" w:eastAsia="ru-RU"/>
              </w:rPr>
              <w:t xml:space="preserve"> </w:t>
            </w:r>
            <w:proofErr w:type="spellStart"/>
            <w:r w:rsidRPr="004449A1">
              <w:rPr>
                <w:rFonts w:eastAsia="Times New Roman" w:cstheme="minorHAnsi"/>
                <w:bCs/>
                <w:color w:val="4D4D4D"/>
                <w:sz w:val="18"/>
                <w:szCs w:val="18"/>
                <w:lang w:val="fr-FR" w:eastAsia="ru-RU"/>
              </w:rPr>
              <w:t>respectăm</w:t>
            </w:r>
            <w:proofErr w:type="spellEnd"/>
            <w:r w:rsidRPr="004449A1">
              <w:rPr>
                <w:rFonts w:eastAsia="Times New Roman" w:cstheme="minorHAnsi"/>
                <w:bCs/>
                <w:color w:val="4D4D4D"/>
                <w:sz w:val="18"/>
                <w:szCs w:val="18"/>
                <w:lang w:val="fr-FR" w:eastAsia="ru-RU"/>
              </w:rPr>
              <w:t xml:space="preserve"> </w:t>
            </w:r>
            <w:proofErr w:type="spellStart"/>
            <w:r w:rsidRPr="004449A1">
              <w:rPr>
                <w:rFonts w:eastAsia="Times New Roman" w:cstheme="minorHAnsi"/>
                <w:bCs/>
                <w:color w:val="4D4D4D"/>
                <w:sz w:val="18"/>
                <w:szCs w:val="18"/>
                <w:lang w:val="fr-FR" w:eastAsia="ru-RU"/>
              </w:rPr>
              <w:t>prevederile</w:t>
            </w:r>
            <w:proofErr w:type="spellEnd"/>
            <w:r w:rsidRPr="004449A1">
              <w:rPr>
                <w:rFonts w:eastAsia="Times New Roman" w:cstheme="minorHAnsi"/>
                <w:bCs/>
                <w:color w:val="4D4D4D"/>
                <w:sz w:val="18"/>
                <w:szCs w:val="18"/>
                <w:lang w:val="fr-FR" w:eastAsia="ru-RU"/>
              </w:rPr>
              <w:t xml:space="preserve"> lui.</w:t>
            </w:r>
          </w:p>
          <w:p w14:paraId="2F80083A" w14:textId="77777777" w:rsidR="004449A1" w:rsidRPr="004449A1" w:rsidRDefault="004449A1" w:rsidP="005A1E1E">
            <w:pPr>
              <w:jc w:val="both"/>
              <w:rPr>
                <w:sz w:val="18"/>
                <w:szCs w:val="18"/>
                <w:lang w:val="fr-FR"/>
              </w:rPr>
            </w:pPr>
          </w:p>
        </w:tc>
        <w:tc>
          <w:tcPr>
            <w:tcW w:w="5245" w:type="dxa"/>
          </w:tcPr>
          <w:p w14:paraId="5DC85A1B" w14:textId="77777777" w:rsidR="004449A1" w:rsidRDefault="004449A1" w:rsidP="005A1E1E">
            <w:pPr>
              <w:jc w:val="both"/>
              <w:rPr>
                <w:sz w:val="18"/>
                <w:szCs w:val="18"/>
                <w:lang w:val="fr-FR"/>
              </w:rPr>
            </w:pPr>
          </w:p>
          <w:p w14:paraId="6A35B11F" w14:textId="77777777" w:rsidR="004449A1" w:rsidRDefault="004449A1" w:rsidP="005A1E1E">
            <w:pPr>
              <w:jc w:val="both"/>
              <w:rPr>
                <w:sz w:val="18"/>
                <w:szCs w:val="18"/>
                <w:lang w:val="fr-FR"/>
              </w:rPr>
            </w:pPr>
          </w:p>
          <w:p w14:paraId="28D8E102" w14:textId="77777777" w:rsidR="004449A1" w:rsidRPr="004449A1" w:rsidRDefault="004449A1" w:rsidP="005A1E1E">
            <w:pPr>
              <w:jc w:val="both"/>
              <w:rPr>
                <w:b/>
                <w:sz w:val="18"/>
                <w:szCs w:val="18"/>
                <w:lang w:val="fr-FR"/>
              </w:rPr>
            </w:pPr>
            <w:bookmarkStart w:id="0" w:name="_GoBack"/>
            <w:bookmarkEnd w:id="0"/>
          </w:p>
        </w:tc>
        <w:tc>
          <w:tcPr>
            <w:tcW w:w="3544" w:type="dxa"/>
          </w:tcPr>
          <w:p w14:paraId="233CCF0A" w14:textId="77777777" w:rsidR="004449A1" w:rsidRPr="004449A1" w:rsidRDefault="004449A1" w:rsidP="005A1E1E">
            <w:pPr>
              <w:jc w:val="both"/>
              <w:rPr>
                <w:sz w:val="18"/>
                <w:szCs w:val="18"/>
                <w:lang w:val="fr-FR"/>
              </w:rPr>
            </w:pPr>
          </w:p>
        </w:tc>
      </w:tr>
      <w:tr w:rsidR="004449A1" w:rsidRPr="001E6117" w14:paraId="231C7708" w14:textId="77777777" w:rsidTr="000F3E11">
        <w:tc>
          <w:tcPr>
            <w:tcW w:w="6379" w:type="dxa"/>
          </w:tcPr>
          <w:p w14:paraId="0B76F0AF" w14:textId="77777777" w:rsidR="004449A1" w:rsidRPr="00305AA9" w:rsidRDefault="004449A1" w:rsidP="000F3E11">
            <w:pPr>
              <w:shd w:val="clear" w:color="auto" w:fill="DEEAF6" w:themeFill="accent1" w:themeFillTint="33"/>
              <w:jc w:val="both"/>
              <w:rPr>
                <w:sz w:val="18"/>
                <w:szCs w:val="18"/>
                <w:lang w:val="fr-FR"/>
              </w:rPr>
            </w:pPr>
            <w:r w:rsidRPr="00305AA9">
              <w:rPr>
                <w:sz w:val="18"/>
                <w:szCs w:val="18"/>
                <w:lang w:val="fr-FR"/>
              </w:rPr>
              <w:t xml:space="preserve">1. </w:t>
            </w:r>
            <w:r w:rsidRPr="00305AA9">
              <w:rPr>
                <w:b/>
                <w:sz w:val="18"/>
                <w:szCs w:val="18"/>
                <w:shd w:val="clear" w:color="auto" w:fill="DEEAF6" w:themeFill="accent1" w:themeFillTint="33"/>
                <w:lang w:val="fr-FR"/>
              </w:rPr>
              <w:t>PRINCIPII GENERALE</w:t>
            </w:r>
          </w:p>
          <w:p w14:paraId="6CFC1DF2" w14:textId="77777777" w:rsidR="004449A1" w:rsidRPr="00305AA9" w:rsidRDefault="004449A1" w:rsidP="005A1E1E">
            <w:pPr>
              <w:jc w:val="both"/>
              <w:rPr>
                <w:sz w:val="18"/>
                <w:szCs w:val="18"/>
                <w:lang w:val="fr-FR"/>
              </w:rPr>
            </w:pPr>
            <w:r w:rsidRPr="00305AA9">
              <w:rPr>
                <w:sz w:val="18"/>
                <w:szCs w:val="18"/>
                <w:lang w:val="fr-FR"/>
              </w:rPr>
              <w:t xml:space="preserve">1.1 </w:t>
            </w:r>
            <w:proofErr w:type="spellStart"/>
            <w:r w:rsidRPr="00305AA9">
              <w:rPr>
                <w:sz w:val="18"/>
                <w:szCs w:val="18"/>
                <w:lang w:val="fr-FR"/>
              </w:rPr>
              <w:t>Jurnalistul</w:t>
            </w:r>
            <w:proofErr w:type="spellEnd"/>
            <w:r w:rsidRPr="00305AA9">
              <w:rPr>
                <w:sz w:val="18"/>
                <w:szCs w:val="18"/>
                <w:lang w:val="fr-FR"/>
              </w:rPr>
              <w:t xml:space="preserve"> este </w:t>
            </w:r>
            <w:proofErr w:type="spellStart"/>
            <w:r w:rsidRPr="00305AA9">
              <w:rPr>
                <w:sz w:val="18"/>
                <w:szCs w:val="18"/>
                <w:lang w:val="fr-FR"/>
              </w:rPr>
              <w:t>persoana</w:t>
            </w:r>
            <w:proofErr w:type="spellEnd"/>
            <w:r w:rsidRPr="00305AA9">
              <w:rPr>
                <w:sz w:val="18"/>
                <w:szCs w:val="18"/>
                <w:lang w:val="fr-FR"/>
              </w:rPr>
              <w:t xml:space="preserve"> </w:t>
            </w:r>
            <w:proofErr w:type="spellStart"/>
            <w:r w:rsidRPr="00305AA9">
              <w:rPr>
                <w:sz w:val="18"/>
                <w:szCs w:val="18"/>
                <w:lang w:val="fr-FR"/>
              </w:rPr>
              <w:t>fizică</w:t>
            </w:r>
            <w:proofErr w:type="spellEnd"/>
            <w:r w:rsidRPr="00305AA9">
              <w:rPr>
                <w:sz w:val="18"/>
                <w:szCs w:val="18"/>
                <w:lang w:val="fr-FR"/>
              </w:rPr>
              <w:t xml:space="preserve">, </w:t>
            </w:r>
            <w:proofErr w:type="spellStart"/>
            <w:r w:rsidRPr="00305AA9">
              <w:rPr>
                <w:sz w:val="18"/>
                <w:szCs w:val="18"/>
                <w:lang w:val="fr-FR"/>
              </w:rPr>
              <w:t>angajată</w:t>
            </w:r>
            <w:proofErr w:type="spellEnd"/>
            <w:r w:rsidRPr="00305AA9">
              <w:rPr>
                <w:sz w:val="18"/>
                <w:szCs w:val="18"/>
                <w:lang w:val="fr-FR"/>
              </w:rPr>
              <w:t xml:space="preserve"> </w:t>
            </w:r>
            <w:proofErr w:type="spellStart"/>
            <w:r w:rsidRPr="00305AA9">
              <w:rPr>
                <w:sz w:val="18"/>
                <w:szCs w:val="18"/>
                <w:lang w:val="fr-FR"/>
              </w:rPr>
              <w:t>sau</w:t>
            </w:r>
            <w:proofErr w:type="spellEnd"/>
            <w:r w:rsidRPr="00305AA9">
              <w:rPr>
                <w:sz w:val="18"/>
                <w:szCs w:val="18"/>
                <w:lang w:val="fr-FR"/>
              </w:rPr>
              <w:t xml:space="preserve"> </w:t>
            </w:r>
            <w:proofErr w:type="spellStart"/>
            <w:r w:rsidRPr="00305AA9">
              <w:rPr>
                <w:sz w:val="18"/>
                <w:szCs w:val="18"/>
                <w:lang w:val="fr-FR"/>
              </w:rPr>
              <w:t>neangajată</w:t>
            </w:r>
            <w:proofErr w:type="spellEnd"/>
            <w:r w:rsidRPr="00305AA9">
              <w:rPr>
                <w:sz w:val="18"/>
                <w:szCs w:val="18"/>
                <w:lang w:val="fr-FR"/>
              </w:rPr>
              <w:t xml:space="preserve"> </w:t>
            </w:r>
            <w:proofErr w:type="spellStart"/>
            <w:r w:rsidRPr="00305AA9">
              <w:rPr>
                <w:sz w:val="18"/>
                <w:szCs w:val="18"/>
                <w:lang w:val="fr-FR"/>
              </w:rPr>
              <w:t>într</w:t>
            </w:r>
            <w:proofErr w:type="spellEnd"/>
            <w:r w:rsidRPr="00305AA9">
              <w:rPr>
                <w:sz w:val="18"/>
                <w:szCs w:val="18"/>
                <w:lang w:val="fr-FR"/>
              </w:rPr>
              <w:t xml:space="preserve">-o </w:t>
            </w:r>
            <w:proofErr w:type="spellStart"/>
            <w:r w:rsidRPr="00305AA9">
              <w:rPr>
                <w:sz w:val="18"/>
                <w:szCs w:val="18"/>
                <w:lang w:val="fr-FR"/>
              </w:rPr>
              <w:t>instituție</w:t>
            </w:r>
            <w:proofErr w:type="spellEnd"/>
            <w:r w:rsidRPr="00305AA9">
              <w:rPr>
                <w:sz w:val="18"/>
                <w:szCs w:val="18"/>
                <w:lang w:val="fr-FR"/>
              </w:rPr>
              <w:t xml:space="preserve"> </w:t>
            </w:r>
            <w:proofErr w:type="spellStart"/>
            <w:r w:rsidRPr="00305AA9">
              <w:rPr>
                <w:sz w:val="18"/>
                <w:szCs w:val="18"/>
                <w:lang w:val="fr-FR"/>
              </w:rPr>
              <w:t>mass-media</w:t>
            </w:r>
            <w:proofErr w:type="spellEnd"/>
            <w:r w:rsidRPr="00305AA9">
              <w:rPr>
                <w:sz w:val="18"/>
                <w:szCs w:val="18"/>
                <w:lang w:val="fr-FR"/>
              </w:rPr>
              <w:t xml:space="preserve">, care se </w:t>
            </w:r>
            <w:proofErr w:type="spellStart"/>
            <w:r w:rsidRPr="00305AA9">
              <w:rPr>
                <w:sz w:val="18"/>
                <w:szCs w:val="18"/>
                <w:lang w:val="fr-FR"/>
              </w:rPr>
              <w:t>ocupă</w:t>
            </w:r>
            <w:proofErr w:type="spellEnd"/>
            <w:r w:rsidRPr="00305AA9">
              <w:rPr>
                <w:sz w:val="18"/>
                <w:szCs w:val="18"/>
                <w:lang w:val="fr-FR"/>
              </w:rPr>
              <w:t xml:space="preserve"> </w:t>
            </w:r>
            <w:proofErr w:type="spellStart"/>
            <w:r w:rsidRPr="00305AA9">
              <w:rPr>
                <w:sz w:val="18"/>
                <w:szCs w:val="18"/>
                <w:lang w:val="fr-FR"/>
              </w:rPr>
              <w:t>cu</w:t>
            </w:r>
            <w:proofErr w:type="spellEnd"/>
            <w:r w:rsidRPr="00305AA9">
              <w:rPr>
                <w:sz w:val="18"/>
                <w:szCs w:val="18"/>
                <w:lang w:val="fr-FR"/>
              </w:rPr>
              <w:t xml:space="preserve"> </w:t>
            </w:r>
            <w:proofErr w:type="spellStart"/>
            <w:r w:rsidRPr="00305AA9">
              <w:rPr>
                <w:sz w:val="18"/>
                <w:szCs w:val="18"/>
                <w:lang w:val="fr-FR"/>
              </w:rPr>
              <w:t>regularitate</w:t>
            </w:r>
            <w:proofErr w:type="spellEnd"/>
            <w:r w:rsidRPr="00305AA9">
              <w:rPr>
                <w:sz w:val="18"/>
                <w:szCs w:val="18"/>
                <w:lang w:val="fr-FR"/>
              </w:rPr>
              <w:t xml:space="preserve"> de </w:t>
            </w:r>
            <w:proofErr w:type="spellStart"/>
            <w:r w:rsidRPr="00305AA9">
              <w:rPr>
                <w:sz w:val="18"/>
                <w:szCs w:val="18"/>
                <w:lang w:val="fr-FR"/>
              </w:rPr>
              <w:t>una</w:t>
            </w:r>
            <w:proofErr w:type="spellEnd"/>
            <w:r w:rsidRPr="00305AA9">
              <w:rPr>
                <w:sz w:val="18"/>
                <w:szCs w:val="18"/>
                <w:lang w:val="fr-FR"/>
              </w:rPr>
              <w:t xml:space="preserve"> </w:t>
            </w:r>
            <w:proofErr w:type="spellStart"/>
            <w:r w:rsidRPr="00305AA9">
              <w:rPr>
                <w:sz w:val="18"/>
                <w:szCs w:val="18"/>
                <w:lang w:val="fr-FR"/>
              </w:rPr>
              <w:t>sau</w:t>
            </w:r>
            <w:proofErr w:type="spellEnd"/>
            <w:r w:rsidRPr="00305AA9">
              <w:rPr>
                <w:sz w:val="18"/>
                <w:szCs w:val="18"/>
                <w:lang w:val="fr-FR"/>
              </w:rPr>
              <w:t xml:space="preserve"> mai </w:t>
            </w:r>
            <w:proofErr w:type="spellStart"/>
            <w:r w:rsidRPr="00305AA9">
              <w:rPr>
                <w:sz w:val="18"/>
                <w:szCs w:val="18"/>
                <w:lang w:val="fr-FR"/>
              </w:rPr>
              <w:t>multe</w:t>
            </w:r>
            <w:proofErr w:type="spellEnd"/>
            <w:r w:rsidRPr="00305AA9">
              <w:rPr>
                <w:sz w:val="18"/>
                <w:szCs w:val="18"/>
                <w:lang w:val="fr-FR"/>
              </w:rPr>
              <w:t xml:space="preserve"> </w:t>
            </w:r>
            <w:proofErr w:type="spellStart"/>
            <w:r w:rsidRPr="00305AA9">
              <w:rPr>
                <w:sz w:val="18"/>
                <w:szCs w:val="18"/>
                <w:lang w:val="fr-FR"/>
              </w:rPr>
              <w:t>activități</w:t>
            </w:r>
            <w:proofErr w:type="spellEnd"/>
            <w:r w:rsidRPr="00305AA9">
              <w:rPr>
                <w:sz w:val="18"/>
                <w:szCs w:val="18"/>
                <w:lang w:val="fr-FR"/>
              </w:rPr>
              <w:t xml:space="preserve">, </w:t>
            </w:r>
            <w:proofErr w:type="spellStart"/>
            <w:r w:rsidRPr="00305AA9">
              <w:rPr>
                <w:sz w:val="18"/>
                <w:szCs w:val="18"/>
                <w:lang w:val="fr-FR"/>
              </w:rPr>
              <w:t>precum</w:t>
            </w:r>
            <w:proofErr w:type="spellEnd"/>
            <w:r w:rsidRPr="00305AA9">
              <w:rPr>
                <w:sz w:val="18"/>
                <w:szCs w:val="18"/>
                <w:lang w:val="fr-FR"/>
              </w:rPr>
              <w:t xml:space="preserve">: </w:t>
            </w:r>
            <w:proofErr w:type="spellStart"/>
            <w:r w:rsidRPr="00305AA9">
              <w:rPr>
                <w:sz w:val="18"/>
                <w:szCs w:val="18"/>
                <w:lang w:val="fr-FR"/>
              </w:rPr>
              <w:t>colectarea</w:t>
            </w:r>
            <w:proofErr w:type="spellEnd"/>
            <w:r w:rsidRPr="00305AA9">
              <w:rPr>
                <w:sz w:val="18"/>
                <w:szCs w:val="18"/>
                <w:lang w:val="fr-FR"/>
              </w:rPr>
              <w:t xml:space="preserve"> </w:t>
            </w:r>
            <w:proofErr w:type="spellStart"/>
            <w:r w:rsidRPr="00305AA9">
              <w:rPr>
                <w:sz w:val="18"/>
                <w:szCs w:val="18"/>
                <w:lang w:val="fr-FR"/>
              </w:rPr>
              <w:t>informației</w:t>
            </w:r>
            <w:proofErr w:type="spellEnd"/>
            <w:r w:rsidRPr="00305AA9">
              <w:rPr>
                <w:sz w:val="18"/>
                <w:szCs w:val="18"/>
                <w:lang w:val="fr-FR"/>
              </w:rPr>
              <w:t xml:space="preserve"> de </w:t>
            </w:r>
            <w:proofErr w:type="spellStart"/>
            <w:r w:rsidRPr="00305AA9">
              <w:rPr>
                <w:sz w:val="18"/>
                <w:szCs w:val="18"/>
                <w:lang w:val="fr-FR"/>
              </w:rPr>
              <w:t>interes</w:t>
            </w:r>
            <w:proofErr w:type="spellEnd"/>
            <w:r w:rsidRPr="00305AA9">
              <w:rPr>
                <w:sz w:val="18"/>
                <w:szCs w:val="18"/>
                <w:lang w:val="fr-FR"/>
              </w:rPr>
              <w:t xml:space="preserve"> public </w:t>
            </w:r>
            <w:proofErr w:type="spellStart"/>
            <w:r w:rsidRPr="00305AA9">
              <w:rPr>
                <w:sz w:val="18"/>
                <w:szCs w:val="18"/>
                <w:lang w:val="fr-FR"/>
              </w:rPr>
              <w:t>din</w:t>
            </w:r>
            <w:proofErr w:type="spellEnd"/>
            <w:r w:rsidRPr="00305AA9">
              <w:rPr>
                <w:sz w:val="18"/>
                <w:szCs w:val="18"/>
                <w:lang w:val="fr-FR"/>
              </w:rPr>
              <w:t xml:space="preserve"> </w:t>
            </w:r>
            <w:proofErr w:type="spellStart"/>
            <w:r w:rsidRPr="00305AA9">
              <w:rPr>
                <w:sz w:val="18"/>
                <w:szCs w:val="18"/>
                <w:lang w:val="fr-FR"/>
              </w:rPr>
              <w:t>orice</w:t>
            </w:r>
            <w:proofErr w:type="spellEnd"/>
            <w:r w:rsidRPr="00305AA9">
              <w:rPr>
                <w:sz w:val="18"/>
                <w:szCs w:val="18"/>
                <w:lang w:val="fr-FR"/>
              </w:rPr>
              <w:t xml:space="preserve"> </w:t>
            </w:r>
            <w:proofErr w:type="spellStart"/>
            <w:r w:rsidRPr="00305AA9">
              <w:rPr>
                <w:sz w:val="18"/>
                <w:szCs w:val="18"/>
                <w:lang w:val="fr-FR"/>
              </w:rPr>
              <w:t>sursă</w:t>
            </w:r>
            <w:proofErr w:type="spellEnd"/>
            <w:r w:rsidRPr="00305AA9">
              <w:rPr>
                <w:sz w:val="18"/>
                <w:szCs w:val="18"/>
                <w:lang w:val="fr-FR"/>
              </w:rPr>
              <w:t xml:space="preserve"> </w:t>
            </w:r>
            <w:proofErr w:type="spellStart"/>
            <w:r w:rsidRPr="00305AA9">
              <w:rPr>
                <w:sz w:val="18"/>
                <w:szCs w:val="18"/>
                <w:lang w:val="fr-FR"/>
              </w:rPr>
              <w:t>relevantă</w:t>
            </w:r>
            <w:proofErr w:type="spellEnd"/>
            <w:r w:rsidRPr="00305AA9">
              <w:rPr>
                <w:sz w:val="18"/>
                <w:szCs w:val="18"/>
                <w:lang w:val="fr-FR"/>
              </w:rPr>
              <w:t xml:space="preserve">, </w:t>
            </w:r>
            <w:proofErr w:type="spellStart"/>
            <w:r w:rsidRPr="00305AA9">
              <w:rPr>
                <w:sz w:val="18"/>
                <w:szCs w:val="18"/>
                <w:lang w:val="fr-FR"/>
              </w:rPr>
              <w:t>redactarea</w:t>
            </w:r>
            <w:proofErr w:type="spellEnd"/>
            <w:r w:rsidRPr="00305AA9">
              <w:rPr>
                <w:sz w:val="18"/>
                <w:szCs w:val="18"/>
                <w:lang w:val="fr-FR"/>
              </w:rPr>
              <w:t xml:space="preserve"> </w:t>
            </w:r>
            <w:proofErr w:type="spellStart"/>
            <w:r w:rsidRPr="00305AA9">
              <w:rPr>
                <w:sz w:val="18"/>
                <w:szCs w:val="18"/>
                <w:lang w:val="fr-FR"/>
              </w:rPr>
              <w:t>și</w:t>
            </w:r>
            <w:proofErr w:type="spellEnd"/>
            <w:r w:rsidRPr="00305AA9">
              <w:rPr>
                <w:sz w:val="18"/>
                <w:szCs w:val="18"/>
                <w:lang w:val="fr-FR"/>
              </w:rPr>
              <w:t xml:space="preserve"> </w:t>
            </w:r>
            <w:proofErr w:type="spellStart"/>
            <w:r w:rsidRPr="00305AA9">
              <w:rPr>
                <w:sz w:val="18"/>
                <w:szCs w:val="18"/>
                <w:lang w:val="fr-FR"/>
              </w:rPr>
              <w:t>editarea</w:t>
            </w:r>
            <w:proofErr w:type="spellEnd"/>
            <w:r w:rsidRPr="00305AA9">
              <w:rPr>
                <w:sz w:val="18"/>
                <w:szCs w:val="18"/>
                <w:lang w:val="fr-FR"/>
              </w:rPr>
              <w:t xml:space="preserve"> </w:t>
            </w:r>
            <w:proofErr w:type="spellStart"/>
            <w:r w:rsidRPr="00305AA9">
              <w:rPr>
                <w:sz w:val="18"/>
                <w:szCs w:val="18"/>
                <w:lang w:val="fr-FR"/>
              </w:rPr>
              <w:t>acesteia</w:t>
            </w:r>
            <w:proofErr w:type="spellEnd"/>
            <w:r w:rsidRPr="00305AA9">
              <w:rPr>
                <w:sz w:val="18"/>
                <w:szCs w:val="18"/>
                <w:lang w:val="fr-FR"/>
              </w:rPr>
              <w:t xml:space="preserve"> </w:t>
            </w:r>
            <w:proofErr w:type="spellStart"/>
            <w:r w:rsidRPr="00305AA9">
              <w:rPr>
                <w:sz w:val="18"/>
                <w:szCs w:val="18"/>
                <w:lang w:val="fr-FR"/>
              </w:rPr>
              <w:t>sub</w:t>
            </w:r>
            <w:proofErr w:type="spellEnd"/>
            <w:r w:rsidRPr="00305AA9">
              <w:rPr>
                <w:sz w:val="18"/>
                <w:szCs w:val="18"/>
                <w:lang w:val="fr-FR"/>
              </w:rPr>
              <w:t xml:space="preserve"> </w:t>
            </w:r>
            <w:proofErr w:type="spellStart"/>
            <w:r w:rsidRPr="00305AA9">
              <w:rPr>
                <w:sz w:val="18"/>
                <w:szCs w:val="18"/>
                <w:lang w:val="fr-FR"/>
              </w:rPr>
              <w:t>orice</w:t>
            </w:r>
            <w:proofErr w:type="spellEnd"/>
            <w:r w:rsidRPr="00305AA9">
              <w:rPr>
                <w:sz w:val="18"/>
                <w:szCs w:val="18"/>
                <w:lang w:val="fr-FR"/>
              </w:rPr>
              <w:t xml:space="preserve"> </w:t>
            </w:r>
            <w:proofErr w:type="spellStart"/>
            <w:r w:rsidRPr="00305AA9">
              <w:rPr>
                <w:sz w:val="18"/>
                <w:szCs w:val="18"/>
                <w:lang w:val="fr-FR"/>
              </w:rPr>
              <w:t>formă</w:t>
            </w:r>
            <w:proofErr w:type="spellEnd"/>
            <w:r w:rsidRPr="00305AA9">
              <w:rPr>
                <w:sz w:val="18"/>
                <w:szCs w:val="18"/>
                <w:lang w:val="fr-FR"/>
              </w:rPr>
              <w:t xml:space="preserve"> - </w:t>
            </w:r>
            <w:proofErr w:type="spellStart"/>
            <w:r w:rsidRPr="00305AA9">
              <w:rPr>
                <w:sz w:val="18"/>
                <w:szCs w:val="18"/>
                <w:lang w:val="fr-FR"/>
              </w:rPr>
              <w:t>text</w:t>
            </w:r>
            <w:proofErr w:type="spellEnd"/>
            <w:r w:rsidRPr="00305AA9">
              <w:rPr>
                <w:sz w:val="18"/>
                <w:szCs w:val="18"/>
                <w:lang w:val="fr-FR"/>
              </w:rPr>
              <w:t xml:space="preserve">,  </w:t>
            </w:r>
            <w:proofErr w:type="spellStart"/>
            <w:r w:rsidRPr="00305AA9">
              <w:rPr>
                <w:sz w:val="18"/>
                <w:szCs w:val="18"/>
                <w:lang w:val="fr-FR"/>
              </w:rPr>
              <w:t>fotografie</w:t>
            </w:r>
            <w:proofErr w:type="spellEnd"/>
            <w:r w:rsidRPr="00305AA9">
              <w:rPr>
                <w:sz w:val="18"/>
                <w:szCs w:val="18"/>
                <w:lang w:val="fr-FR"/>
              </w:rPr>
              <w:t xml:space="preserve">, </w:t>
            </w:r>
            <w:proofErr w:type="spellStart"/>
            <w:r w:rsidRPr="00305AA9">
              <w:rPr>
                <w:sz w:val="18"/>
                <w:szCs w:val="18"/>
                <w:lang w:val="fr-FR"/>
              </w:rPr>
              <w:t>înregistrare</w:t>
            </w:r>
            <w:proofErr w:type="spellEnd"/>
            <w:r w:rsidRPr="00305AA9">
              <w:rPr>
                <w:sz w:val="18"/>
                <w:szCs w:val="18"/>
                <w:lang w:val="fr-FR"/>
              </w:rPr>
              <w:t xml:space="preserve"> </w:t>
            </w:r>
            <w:proofErr w:type="spellStart"/>
            <w:r w:rsidRPr="00305AA9">
              <w:rPr>
                <w:sz w:val="18"/>
                <w:szCs w:val="18"/>
                <w:lang w:val="fr-FR"/>
              </w:rPr>
              <w:t>video</w:t>
            </w:r>
            <w:proofErr w:type="spellEnd"/>
            <w:r w:rsidRPr="00305AA9">
              <w:rPr>
                <w:sz w:val="18"/>
                <w:szCs w:val="18"/>
                <w:lang w:val="fr-FR"/>
              </w:rPr>
              <w:t xml:space="preserve"> </w:t>
            </w:r>
            <w:proofErr w:type="spellStart"/>
            <w:r w:rsidRPr="00305AA9">
              <w:rPr>
                <w:sz w:val="18"/>
                <w:szCs w:val="18"/>
                <w:lang w:val="fr-FR"/>
              </w:rPr>
              <w:t>și</w:t>
            </w:r>
            <w:proofErr w:type="spellEnd"/>
            <w:r w:rsidRPr="00305AA9">
              <w:rPr>
                <w:sz w:val="18"/>
                <w:szCs w:val="18"/>
                <w:lang w:val="fr-FR"/>
              </w:rPr>
              <w:t>/</w:t>
            </w:r>
            <w:proofErr w:type="spellStart"/>
            <w:r w:rsidRPr="00305AA9">
              <w:rPr>
                <w:sz w:val="18"/>
                <w:szCs w:val="18"/>
                <w:lang w:val="fr-FR"/>
              </w:rPr>
              <w:t>sau</w:t>
            </w:r>
            <w:proofErr w:type="spellEnd"/>
            <w:r w:rsidRPr="00305AA9">
              <w:rPr>
                <w:sz w:val="18"/>
                <w:szCs w:val="18"/>
                <w:lang w:val="fr-FR"/>
              </w:rPr>
              <w:t xml:space="preserve"> audio, </w:t>
            </w:r>
            <w:proofErr w:type="spellStart"/>
            <w:r w:rsidRPr="00305AA9">
              <w:rPr>
                <w:sz w:val="18"/>
                <w:szCs w:val="18"/>
                <w:lang w:val="fr-FR"/>
              </w:rPr>
              <w:t>desen</w:t>
            </w:r>
            <w:proofErr w:type="spellEnd"/>
            <w:r w:rsidRPr="00305AA9">
              <w:rPr>
                <w:sz w:val="18"/>
                <w:szCs w:val="18"/>
                <w:lang w:val="fr-FR"/>
              </w:rPr>
              <w:t xml:space="preserve">, </w:t>
            </w:r>
            <w:proofErr w:type="spellStart"/>
            <w:r w:rsidRPr="00305AA9">
              <w:rPr>
                <w:sz w:val="18"/>
                <w:szCs w:val="18"/>
                <w:lang w:val="fr-FR"/>
              </w:rPr>
              <w:t>grafică</w:t>
            </w:r>
            <w:proofErr w:type="spellEnd"/>
            <w:r w:rsidRPr="00305AA9">
              <w:rPr>
                <w:sz w:val="18"/>
                <w:szCs w:val="18"/>
                <w:lang w:val="fr-FR"/>
              </w:rPr>
              <w:t xml:space="preserve"> etc., </w:t>
            </w:r>
            <w:proofErr w:type="spellStart"/>
            <w:r w:rsidRPr="00305AA9">
              <w:rPr>
                <w:sz w:val="18"/>
                <w:szCs w:val="18"/>
                <w:lang w:val="fr-FR"/>
              </w:rPr>
              <w:t>cu</w:t>
            </w:r>
            <w:proofErr w:type="spellEnd"/>
            <w:r w:rsidRPr="00305AA9">
              <w:rPr>
                <w:sz w:val="18"/>
                <w:szCs w:val="18"/>
                <w:lang w:val="fr-FR"/>
              </w:rPr>
              <w:t xml:space="preserve"> </w:t>
            </w:r>
            <w:proofErr w:type="spellStart"/>
            <w:r w:rsidRPr="00305AA9">
              <w:rPr>
                <w:sz w:val="18"/>
                <w:szCs w:val="18"/>
                <w:lang w:val="fr-FR"/>
              </w:rPr>
              <w:t>scopul</w:t>
            </w:r>
            <w:proofErr w:type="spellEnd"/>
            <w:r w:rsidRPr="00305AA9">
              <w:rPr>
                <w:sz w:val="18"/>
                <w:szCs w:val="18"/>
                <w:lang w:val="fr-FR"/>
              </w:rPr>
              <w:t xml:space="preserve"> </w:t>
            </w:r>
            <w:proofErr w:type="spellStart"/>
            <w:r w:rsidRPr="00305AA9">
              <w:rPr>
                <w:sz w:val="18"/>
                <w:szCs w:val="18"/>
                <w:lang w:val="fr-FR"/>
              </w:rPr>
              <w:t>diseminării</w:t>
            </w:r>
            <w:proofErr w:type="spellEnd"/>
            <w:r w:rsidRPr="00305AA9">
              <w:rPr>
                <w:sz w:val="18"/>
                <w:szCs w:val="18"/>
                <w:lang w:val="fr-FR"/>
              </w:rPr>
              <w:t xml:space="preserve"> </w:t>
            </w:r>
            <w:proofErr w:type="spellStart"/>
            <w:r w:rsidRPr="00305AA9">
              <w:rPr>
                <w:sz w:val="18"/>
                <w:szCs w:val="18"/>
                <w:lang w:val="fr-FR"/>
              </w:rPr>
              <w:t>publice</w:t>
            </w:r>
            <w:proofErr w:type="spellEnd"/>
            <w:r w:rsidRPr="00305AA9">
              <w:rPr>
                <w:sz w:val="18"/>
                <w:szCs w:val="18"/>
                <w:lang w:val="fr-FR"/>
              </w:rPr>
              <w:t xml:space="preserve"> </w:t>
            </w:r>
            <w:proofErr w:type="spellStart"/>
            <w:r w:rsidRPr="00305AA9">
              <w:rPr>
                <w:sz w:val="18"/>
                <w:szCs w:val="18"/>
                <w:lang w:val="fr-FR"/>
              </w:rPr>
              <w:t>prin</w:t>
            </w:r>
            <w:proofErr w:type="spellEnd"/>
            <w:r w:rsidRPr="00305AA9">
              <w:rPr>
                <w:sz w:val="18"/>
                <w:szCs w:val="18"/>
                <w:lang w:val="fr-FR"/>
              </w:rPr>
              <w:t xml:space="preserve"> </w:t>
            </w:r>
            <w:proofErr w:type="spellStart"/>
            <w:r w:rsidRPr="00305AA9">
              <w:rPr>
                <w:sz w:val="18"/>
                <w:szCs w:val="18"/>
                <w:lang w:val="fr-FR"/>
              </w:rPr>
              <w:t>intermediul</w:t>
            </w:r>
            <w:proofErr w:type="spellEnd"/>
            <w:r w:rsidRPr="00305AA9">
              <w:rPr>
                <w:sz w:val="18"/>
                <w:szCs w:val="18"/>
                <w:lang w:val="fr-FR"/>
              </w:rPr>
              <w:t xml:space="preserve"> </w:t>
            </w:r>
            <w:proofErr w:type="spellStart"/>
            <w:r w:rsidRPr="00305AA9">
              <w:rPr>
                <w:sz w:val="18"/>
                <w:szCs w:val="18"/>
                <w:lang w:val="fr-FR"/>
              </w:rPr>
              <w:t>mass-media</w:t>
            </w:r>
            <w:proofErr w:type="spellEnd"/>
            <w:r w:rsidRPr="00305AA9">
              <w:rPr>
                <w:sz w:val="18"/>
                <w:szCs w:val="18"/>
                <w:lang w:val="fr-FR"/>
              </w:rPr>
              <w:t>.</w:t>
            </w:r>
          </w:p>
        </w:tc>
        <w:tc>
          <w:tcPr>
            <w:tcW w:w="5245" w:type="dxa"/>
          </w:tcPr>
          <w:p w14:paraId="1F15CBD8" w14:textId="77777777" w:rsidR="004449A1" w:rsidRPr="00305AA9" w:rsidRDefault="00B74F02" w:rsidP="00B74F02">
            <w:pPr>
              <w:jc w:val="both"/>
              <w:rPr>
                <w:sz w:val="18"/>
                <w:szCs w:val="18"/>
                <w:lang w:val="fr-FR"/>
              </w:rPr>
            </w:pPr>
            <w:r w:rsidRPr="00305AA9">
              <w:rPr>
                <w:sz w:val="18"/>
                <w:szCs w:val="18"/>
                <w:lang w:val="fr-FR"/>
              </w:rPr>
              <w:t xml:space="preserve">1.1 </w:t>
            </w:r>
            <w:proofErr w:type="spellStart"/>
            <w:r w:rsidRPr="00305AA9">
              <w:rPr>
                <w:sz w:val="18"/>
                <w:szCs w:val="18"/>
                <w:lang w:val="fr-FR"/>
              </w:rPr>
              <w:t>Jurnalistul</w:t>
            </w:r>
            <w:proofErr w:type="spellEnd"/>
            <w:r w:rsidRPr="00305AA9">
              <w:rPr>
                <w:sz w:val="18"/>
                <w:szCs w:val="18"/>
                <w:lang w:val="fr-FR"/>
              </w:rPr>
              <w:t xml:space="preserve"> este </w:t>
            </w:r>
            <w:proofErr w:type="spellStart"/>
            <w:r w:rsidRPr="00305AA9">
              <w:rPr>
                <w:sz w:val="18"/>
                <w:szCs w:val="18"/>
                <w:lang w:val="fr-FR"/>
              </w:rPr>
              <w:t>persoana</w:t>
            </w:r>
            <w:proofErr w:type="spellEnd"/>
            <w:r w:rsidRPr="00305AA9">
              <w:rPr>
                <w:sz w:val="18"/>
                <w:szCs w:val="18"/>
                <w:lang w:val="fr-FR"/>
              </w:rPr>
              <w:t xml:space="preserve"> </w:t>
            </w:r>
            <w:proofErr w:type="spellStart"/>
            <w:r w:rsidRPr="00305AA9">
              <w:rPr>
                <w:sz w:val="18"/>
                <w:szCs w:val="18"/>
                <w:lang w:val="fr-FR"/>
              </w:rPr>
              <w:t>fizică</w:t>
            </w:r>
            <w:proofErr w:type="spellEnd"/>
            <w:r w:rsidRPr="00305AA9">
              <w:rPr>
                <w:sz w:val="18"/>
                <w:szCs w:val="18"/>
                <w:lang w:val="fr-FR"/>
              </w:rPr>
              <w:t xml:space="preserve">, </w:t>
            </w:r>
            <w:proofErr w:type="spellStart"/>
            <w:r w:rsidRPr="00305AA9">
              <w:rPr>
                <w:sz w:val="18"/>
                <w:szCs w:val="18"/>
                <w:lang w:val="fr-FR"/>
              </w:rPr>
              <w:t>angajată</w:t>
            </w:r>
            <w:proofErr w:type="spellEnd"/>
            <w:r w:rsidRPr="00305AA9">
              <w:rPr>
                <w:sz w:val="18"/>
                <w:szCs w:val="18"/>
                <w:lang w:val="fr-FR"/>
              </w:rPr>
              <w:t xml:space="preserve"> </w:t>
            </w:r>
            <w:proofErr w:type="spellStart"/>
            <w:r w:rsidRPr="00305AA9">
              <w:rPr>
                <w:sz w:val="18"/>
                <w:szCs w:val="18"/>
                <w:lang w:val="fr-FR"/>
              </w:rPr>
              <w:t>sau</w:t>
            </w:r>
            <w:proofErr w:type="spellEnd"/>
            <w:r w:rsidRPr="00305AA9">
              <w:rPr>
                <w:sz w:val="18"/>
                <w:szCs w:val="18"/>
                <w:lang w:val="fr-FR"/>
              </w:rPr>
              <w:t xml:space="preserve"> </w:t>
            </w:r>
            <w:proofErr w:type="spellStart"/>
            <w:r w:rsidRPr="00305AA9">
              <w:rPr>
                <w:sz w:val="18"/>
                <w:szCs w:val="18"/>
                <w:lang w:val="fr-FR"/>
              </w:rPr>
              <w:t>neangajată</w:t>
            </w:r>
            <w:proofErr w:type="spellEnd"/>
            <w:r w:rsidRPr="00305AA9">
              <w:rPr>
                <w:sz w:val="18"/>
                <w:szCs w:val="18"/>
                <w:lang w:val="fr-FR"/>
              </w:rPr>
              <w:t xml:space="preserve"> </w:t>
            </w:r>
            <w:proofErr w:type="spellStart"/>
            <w:r w:rsidRPr="00305AA9">
              <w:rPr>
                <w:sz w:val="18"/>
                <w:szCs w:val="18"/>
                <w:lang w:val="fr-FR"/>
              </w:rPr>
              <w:t>într</w:t>
            </w:r>
            <w:proofErr w:type="spellEnd"/>
            <w:r w:rsidRPr="00305AA9">
              <w:rPr>
                <w:sz w:val="18"/>
                <w:szCs w:val="18"/>
                <w:lang w:val="fr-FR"/>
              </w:rPr>
              <w:t xml:space="preserve">-o </w:t>
            </w:r>
            <w:proofErr w:type="spellStart"/>
            <w:r w:rsidRPr="00305AA9">
              <w:rPr>
                <w:sz w:val="18"/>
                <w:szCs w:val="18"/>
                <w:lang w:val="fr-FR"/>
              </w:rPr>
              <w:t>instituție</w:t>
            </w:r>
            <w:proofErr w:type="spellEnd"/>
            <w:r w:rsidRPr="00305AA9">
              <w:rPr>
                <w:sz w:val="18"/>
                <w:szCs w:val="18"/>
                <w:lang w:val="fr-FR"/>
              </w:rPr>
              <w:t xml:space="preserve"> </w:t>
            </w:r>
            <w:proofErr w:type="spellStart"/>
            <w:r w:rsidRPr="00305AA9">
              <w:rPr>
                <w:sz w:val="18"/>
                <w:szCs w:val="18"/>
                <w:lang w:val="fr-FR"/>
              </w:rPr>
              <w:t>mass-media</w:t>
            </w:r>
            <w:proofErr w:type="spellEnd"/>
            <w:r w:rsidRPr="00305AA9">
              <w:rPr>
                <w:sz w:val="18"/>
                <w:szCs w:val="18"/>
                <w:lang w:val="fr-FR"/>
              </w:rPr>
              <w:t xml:space="preserve">, care se </w:t>
            </w:r>
            <w:proofErr w:type="spellStart"/>
            <w:r w:rsidRPr="00305AA9">
              <w:rPr>
                <w:sz w:val="18"/>
                <w:szCs w:val="18"/>
                <w:lang w:val="fr-FR"/>
              </w:rPr>
              <w:t>ocupă</w:t>
            </w:r>
            <w:proofErr w:type="spellEnd"/>
            <w:r w:rsidRPr="00305AA9">
              <w:rPr>
                <w:sz w:val="18"/>
                <w:szCs w:val="18"/>
                <w:lang w:val="fr-FR"/>
              </w:rPr>
              <w:t xml:space="preserve"> </w:t>
            </w:r>
            <w:proofErr w:type="spellStart"/>
            <w:r w:rsidRPr="00305AA9">
              <w:rPr>
                <w:sz w:val="18"/>
                <w:szCs w:val="18"/>
                <w:lang w:val="fr-FR"/>
              </w:rPr>
              <w:t>cu</w:t>
            </w:r>
            <w:proofErr w:type="spellEnd"/>
            <w:r w:rsidRPr="00305AA9">
              <w:rPr>
                <w:sz w:val="18"/>
                <w:szCs w:val="18"/>
                <w:lang w:val="fr-FR"/>
              </w:rPr>
              <w:t xml:space="preserve"> </w:t>
            </w:r>
            <w:proofErr w:type="spellStart"/>
            <w:r w:rsidRPr="00305AA9">
              <w:rPr>
                <w:sz w:val="18"/>
                <w:szCs w:val="18"/>
                <w:lang w:val="fr-FR"/>
              </w:rPr>
              <w:t>regularitate</w:t>
            </w:r>
            <w:proofErr w:type="spellEnd"/>
            <w:r w:rsidRPr="00305AA9">
              <w:rPr>
                <w:sz w:val="18"/>
                <w:szCs w:val="18"/>
                <w:lang w:val="fr-FR"/>
              </w:rPr>
              <w:t xml:space="preserve"> de </w:t>
            </w:r>
            <w:proofErr w:type="spellStart"/>
            <w:r w:rsidRPr="00305AA9">
              <w:rPr>
                <w:sz w:val="18"/>
                <w:szCs w:val="18"/>
                <w:lang w:val="fr-FR"/>
              </w:rPr>
              <w:t>una</w:t>
            </w:r>
            <w:proofErr w:type="spellEnd"/>
            <w:r w:rsidRPr="00305AA9">
              <w:rPr>
                <w:sz w:val="18"/>
                <w:szCs w:val="18"/>
                <w:lang w:val="fr-FR"/>
              </w:rPr>
              <w:t xml:space="preserve"> </w:t>
            </w:r>
            <w:proofErr w:type="spellStart"/>
            <w:r w:rsidRPr="00305AA9">
              <w:rPr>
                <w:sz w:val="18"/>
                <w:szCs w:val="18"/>
                <w:lang w:val="fr-FR"/>
              </w:rPr>
              <w:t>sau</w:t>
            </w:r>
            <w:proofErr w:type="spellEnd"/>
            <w:r w:rsidRPr="00305AA9">
              <w:rPr>
                <w:sz w:val="18"/>
                <w:szCs w:val="18"/>
                <w:lang w:val="fr-FR"/>
              </w:rPr>
              <w:t xml:space="preserve"> mai </w:t>
            </w:r>
            <w:proofErr w:type="spellStart"/>
            <w:r w:rsidRPr="00305AA9">
              <w:rPr>
                <w:sz w:val="18"/>
                <w:szCs w:val="18"/>
                <w:lang w:val="fr-FR"/>
              </w:rPr>
              <w:t>multe</w:t>
            </w:r>
            <w:proofErr w:type="spellEnd"/>
            <w:r w:rsidRPr="00305AA9">
              <w:rPr>
                <w:sz w:val="18"/>
                <w:szCs w:val="18"/>
                <w:lang w:val="fr-FR"/>
              </w:rPr>
              <w:t xml:space="preserve"> </w:t>
            </w:r>
            <w:proofErr w:type="spellStart"/>
            <w:r w:rsidRPr="00305AA9">
              <w:rPr>
                <w:sz w:val="18"/>
                <w:szCs w:val="18"/>
                <w:lang w:val="fr-FR"/>
              </w:rPr>
              <w:t>activități</w:t>
            </w:r>
            <w:proofErr w:type="spellEnd"/>
            <w:r w:rsidRPr="00305AA9">
              <w:rPr>
                <w:sz w:val="18"/>
                <w:szCs w:val="18"/>
                <w:lang w:val="fr-FR"/>
              </w:rPr>
              <w:t xml:space="preserve">, </w:t>
            </w:r>
            <w:proofErr w:type="spellStart"/>
            <w:r w:rsidRPr="00305AA9">
              <w:rPr>
                <w:sz w:val="18"/>
                <w:szCs w:val="18"/>
                <w:lang w:val="fr-FR"/>
              </w:rPr>
              <w:t>precum</w:t>
            </w:r>
            <w:proofErr w:type="spellEnd"/>
            <w:r w:rsidRPr="00305AA9">
              <w:rPr>
                <w:sz w:val="18"/>
                <w:szCs w:val="18"/>
                <w:lang w:val="fr-FR"/>
              </w:rPr>
              <w:t xml:space="preserve">: </w:t>
            </w:r>
            <w:proofErr w:type="spellStart"/>
            <w:r w:rsidRPr="00305AA9">
              <w:rPr>
                <w:sz w:val="18"/>
                <w:szCs w:val="18"/>
                <w:lang w:val="fr-FR"/>
              </w:rPr>
              <w:t>colectarea</w:t>
            </w:r>
            <w:proofErr w:type="spellEnd"/>
            <w:r w:rsidRPr="00305AA9">
              <w:rPr>
                <w:sz w:val="18"/>
                <w:szCs w:val="18"/>
                <w:lang w:val="fr-FR"/>
              </w:rPr>
              <w:t xml:space="preserve"> </w:t>
            </w:r>
            <w:proofErr w:type="spellStart"/>
            <w:r w:rsidRPr="00305AA9">
              <w:rPr>
                <w:sz w:val="18"/>
                <w:szCs w:val="18"/>
                <w:lang w:val="fr-FR"/>
              </w:rPr>
              <w:t>informației</w:t>
            </w:r>
            <w:proofErr w:type="spellEnd"/>
            <w:r w:rsidRPr="00305AA9">
              <w:rPr>
                <w:sz w:val="18"/>
                <w:szCs w:val="18"/>
                <w:lang w:val="fr-FR"/>
              </w:rPr>
              <w:t xml:space="preserve"> de </w:t>
            </w:r>
            <w:proofErr w:type="spellStart"/>
            <w:r w:rsidRPr="00305AA9">
              <w:rPr>
                <w:sz w:val="18"/>
                <w:szCs w:val="18"/>
                <w:lang w:val="fr-FR"/>
              </w:rPr>
              <w:t>interes</w:t>
            </w:r>
            <w:proofErr w:type="spellEnd"/>
            <w:r w:rsidRPr="00305AA9">
              <w:rPr>
                <w:sz w:val="18"/>
                <w:szCs w:val="18"/>
                <w:lang w:val="fr-FR"/>
              </w:rPr>
              <w:t xml:space="preserve"> public </w:t>
            </w:r>
            <w:proofErr w:type="spellStart"/>
            <w:r w:rsidRPr="00B74F02">
              <w:rPr>
                <w:sz w:val="18"/>
                <w:szCs w:val="18"/>
                <w:highlight w:val="cyan"/>
                <w:lang w:val="fr-FR"/>
              </w:rPr>
              <w:t>și</w:t>
            </w:r>
            <w:proofErr w:type="spellEnd"/>
            <w:r w:rsidRPr="00B74F02">
              <w:rPr>
                <w:sz w:val="18"/>
                <w:szCs w:val="18"/>
                <w:highlight w:val="cyan"/>
                <w:lang w:val="fr-FR"/>
              </w:rPr>
              <w:t>/</w:t>
            </w:r>
            <w:proofErr w:type="spellStart"/>
            <w:r w:rsidRPr="00B74F02">
              <w:rPr>
                <w:sz w:val="18"/>
                <w:szCs w:val="18"/>
                <w:highlight w:val="cyan"/>
                <w:lang w:val="fr-FR"/>
              </w:rPr>
              <w:t>sau</w:t>
            </w:r>
            <w:proofErr w:type="spellEnd"/>
            <w:r w:rsidRPr="00B74F02">
              <w:rPr>
                <w:sz w:val="18"/>
                <w:szCs w:val="18"/>
                <w:highlight w:val="cyan"/>
                <w:lang w:val="fr-FR"/>
              </w:rPr>
              <w:t xml:space="preserve"> de </w:t>
            </w:r>
            <w:proofErr w:type="spellStart"/>
            <w:r w:rsidRPr="00B74F02">
              <w:rPr>
                <w:sz w:val="18"/>
                <w:szCs w:val="18"/>
                <w:highlight w:val="cyan"/>
                <w:lang w:val="fr-FR"/>
              </w:rPr>
              <w:t>interes</w:t>
            </w:r>
            <w:proofErr w:type="spellEnd"/>
            <w:r w:rsidRPr="00B74F02">
              <w:rPr>
                <w:sz w:val="18"/>
                <w:szCs w:val="18"/>
                <w:highlight w:val="cyan"/>
                <w:lang w:val="fr-FR"/>
              </w:rPr>
              <w:t xml:space="preserve"> social-</w:t>
            </w:r>
            <w:proofErr w:type="spellStart"/>
            <w:r w:rsidRPr="00B74F02">
              <w:rPr>
                <w:sz w:val="18"/>
                <w:szCs w:val="18"/>
                <w:highlight w:val="cyan"/>
                <w:lang w:val="fr-FR"/>
              </w:rPr>
              <w:t>general</w:t>
            </w:r>
            <w:proofErr w:type="spellEnd"/>
            <w:r>
              <w:rPr>
                <w:sz w:val="18"/>
                <w:szCs w:val="18"/>
                <w:lang w:val="fr-FR"/>
              </w:rPr>
              <w:t xml:space="preserve"> </w:t>
            </w:r>
            <w:proofErr w:type="spellStart"/>
            <w:r w:rsidRPr="00305AA9">
              <w:rPr>
                <w:sz w:val="18"/>
                <w:szCs w:val="18"/>
                <w:lang w:val="fr-FR"/>
              </w:rPr>
              <w:t>din</w:t>
            </w:r>
            <w:proofErr w:type="spellEnd"/>
            <w:r w:rsidRPr="00305AA9">
              <w:rPr>
                <w:sz w:val="18"/>
                <w:szCs w:val="18"/>
                <w:lang w:val="fr-FR"/>
              </w:rPr>
              <w:t xml:space="preserve"> </w:t>
            </w:r>
            <w:proofErr w:type="spellStart"/>
            <w:r w:rsidRPr="00305AA9">
              <w:rPr>
                <w:sz w:val="18"/>
                <w:szCs w:val="18"/>
                <w:lang w:val="fr-FR"/>
              </w:rPr>
              <w:t>orice</w:t>
            </w:r>
            <w:proofErr w:type="spellEnd"/>
            <w:r w:rsidRPr="00305AA9">
              <w:rPr>
                <w:sz w:val="18"/>
                <w:szCs w:val="18"/>
                <w:lang w:val="fr-FR"/>
              </w:rPr>
              <w:t xml:space="preserve"> </w:t>
            </w:r>
            <w:proofErr w:type="spellStart"/>
            <w:r w:rsidRPr="00305AA9">
              <w:rPr>
                <w:sz w:val="18"/>
                <w:szCs w:val="18"/>
                <w:lang w:val="fr-FR"/>
              </w:rPr>
              <w:t>sursă</w:t>
            </w:r>
            <w:proofErr w:type="spellEnd"/>
            <w:r w:rsidRPr="00305AA9">
              <w:rPr>
                <w:sz w:val="18"/>
                <w:szCs w:val="18"/>
                <w:lang w:val="fr-FR"/>
              </w:rPr>
              <w:t xml:space="preserve"> </w:t>
            </w:r>
            <w:proofErr w:type="spellStart"/>
            <w:r w:rsidRPr="00305AA9">
              <w:rPr>
                <w:sz w:val="18"/>
                <w:szCs w:val="18"/>
                <w:lang w:val="fr-FR"/>
              </w:rPr>
              <w:t>relevantă</w:t>
            </w:r>
            <w:proofErr w:type="spellEnd"/>
            <w:r w:rsidRPr="00305AA9">
              <w:rPr>
                <w:sz w:val="18"/>
                <w:szCs w:val="18"/>
                <w:lang w:val="fr-FR"/>
              </w:rPr>
              <w:t xml:space="preserve">, </w:t>
            </w:r>
            <w:proofErr w:type="spellStart"/>
            <w:r w:rsidRPr="00305AA9">
              <w:rPr>
                <w:sz w:val="18"/>
                <w:szCs w:val="18"/>
                <w:lang w:val="fr-FR"/>
              </w:rPr>
              <w:t>redactarea</w:t>
            </w:r>
            <w:proofErr w:type="spellEnd"/>
            <w:r w:rsidRPr="00305AA9">
              <w:rPr>
                <w:sz w:val="18"/>
                <w:szCs w:val="18"/>
                <w:lang w:val="fr-FR"/>
              </w:rPr>
              <w:t xml:space="preserve"> </w:t>
            </w:r>
            <w:proofErr w:type="spellStart"/>
            <w:r w:rsidRPr="00305AA9">
              <w:rPr>
                <w:sz w:val="18"/>
                <w:szCs w:val="18"/>
                <w:lang w:val="fr-FR"/>
              </w:rPr>
              <w:t>și</w:t>
            </w:r>
            <w:proofErr w:type="spellEnd"/>
            <w:r w:rsidRPr="00305AA9">
              <w:rPr>
                <w:sz w:val="18"/>
                <w:szCs w:val="18"/>
                <w:lang w:val="fr-FR"/>
              </w:rPr>
              <w:t xml:space="preserve"> </w:t>
            </w:r>
            <w:proofErr w:type="spellStart"/>
            <w:r w:rsidRPr="00305AA9">
              <w:rPr>
                <w:sz w:val="18"/>
                <w:szCs w:val="18"/>
                <w:lang w:val="fr-FR"/>
              </w:rPr>
              <w:t>editarea</w:t>
            </w:r>
            <w:proofErr w:type="spellEnd"/>
            <w:r w:rsidRPr="00305AA9">
              <w:rPr>
                <w:sz w:val="18"/>
                <w:szCs w:val="18"/>
                <w:lang w:val="fr-FR"/>
              </w:rPr>
              <w:t xml:space="preserve"> </w:t>
            </w:r>
            <w:proofErr w:type="spellStart"/>
            <w:r w:rsidRPr="00305AA9">
              <w:rPr>
                <w:sz w:val="18"/>
                <w:szCs w:val="18"/>
                <w:lang w:val="fr-FR"/>
              </w:rPr>
              <w:t>a</w:t>
            </w:r>
            <w:r w:rsidR="00AD6F88">
              <w:rPr>
                <w:sz w:val="18"/>
                <w:szCs w:val="18"/>
                <w:lang w:val="fr-FR"/>
              </w:rPr>
              <w:t>cesteia</w:t>
            </w:r>
            <w:proofErr w:type="spellEnd"/>
            <w:r w:rsidR="00AD6F88">
              <w:rPr>
                <w:sz w:val="18"/>
                <w:szCs w:val="18"/>
                <w:lang w:val="fr-FR"/>
              </w:rPr>
              <w:t xml:space="preserve"> </w:t>
            </w:r>
            <w:proofErr w:type="spellStart"/>
            <w:r w:rsidR="00AD6F88">
              <w:rPr>
                <w:sz w:val="18"/>
                <w:szCs w:val="18"/>
                <w:lang w:val="fr-FR"/>
              </w:rPr>
              <w:t>sub</w:t>
            </w:r>
            <w:proofErr w:type="spellEnd"/>
            <w:r w:rsidR="00AD6F88">
              <w:rPr>
                <w:sz w:val="18"/>
                <w:szCs w:val="18"/>
                <w:lang w:val="fr-FR"/>
              </w:rPr>
              <w:t xml:space="preserve"> </w:t>
            </w:r>
            <w:proofErr w:type="spellStart"/>
            <w:r w:rsidR="00AD6F88">
              <w:rPr>
                <w:sz w:val="18"/>
                <w:szCs w:val="18"/>
                <w:lang w:val="fr-FR"/>
              </w:rPr>
              <w:t>orice</w:t>
            </w:r>
            <w:proofErr w:type="spellEnd"/>
            <w:r w:rsidR="00AD6F88">
              <w:rPr>
                <w:sz w:val="18"/>
                <w:szCs w:val="18"/>
                <w:lang w:val="fr-FR"/>
              </w:rPr>
              <w:t xml:space="preserve"> </w:t>
            </w:r>
            <w:proofErr w:type="spellStart"/>
            <w:r w:rsidR="00AD6F88">
              <w:rPr>
                <w:sz w:val="18"/>
                <w:szCs w:val="18"/>
                <w:lang w:val="fr-FR"/>
              </w:rPr>
              <w:t>formă</w:t>
            </w:r>
            <w:proofErr w:type="spellEnd"/>
            <w:r w:rsidR="00AD6F88">
              <w:rPr>
                <w:sz w:val="18"/>
                <w:szCs w:val="18"/>
                <w:lang w:val="fr-FR"/>
              </w:rPr>
              <w:t xml:space="preserve"> - </w:t>
            </w:r>
            <w:proofErr w:type="spellStart"/>
            <w:r w:rsidR="00AD6F88">
              <w:rPr>
                <w:sz w:val="18"/>
                <w:szCs w:val="18"/>
                <w:lang w:val="fr-FR"/>
              </w:rPr>
              <w:t>text</w:t>
            </w:r>
            <w:proofErr w:type="spellEnd"/>
            <w:r w:rsidR="00AD6F88">
              <w:rPr>
                <w:sz w:val="18"/>
                <w:szCs w:val="18"/>
                <w:lang w:val="fr-FR"/>
              </w:rPr>
              <w:t>,</w:t>
            </w:r>
            <w:r w:rsidRPr="00305AA9">
              <w:rPr>
                <w:sz w:val="18"/>
                <w:szCs w:val="18"/>
                <w:lang w:val="fr-FR"/>
              </w:rPr>
              <w:t xml:space="preserve"> </w:t>
            </w:r>
            <w:proofErr w:type="spellStart"/>
            <w:r w:rsidRPr="00305AA9">
              <w:rPr>
                <w:sz w:val="18"/>
                <w:szCs w:val="18"/>
                <w:lang w:val="fr-FR"/>
              </w:rPr>
              <w:t>fotografie</w:t>
            </w:r>
            <w:proofErr w:type="spellEnd"/>
            <w:r w:rsidRPr="00305AA9">
              <w:rPr>
                <w:sz w:val="18"/>
                <w:szCs w:val="18"/>
                <w:lang w:val="fr-FR"/>
              </w:rPr>
              <w:t xml:space="preserve">, </w:t>
            </w:r>
            <w:proofErr w:type="spellStart"/>
            <w:r w:rsidRPr="00305AA9">
              <w:rPr>
                <w:sz w:val="18"/>
                <w:szCs w:val="18"/>
                <w:lang w:val="fr-FR"/>
              </w:rPr>
              <w:t>înregistrare</w:t>
            </w:r>
            <w:proofErr w:type="spellEnd"/>
            <w:r w:rsidRPr="00305AA9">
              <w:rPr>
                <w:sz w:val="18"/>
                <w:szCs w:val="18"/>
                <w:lang w:val="fr-FR"/>
              </w:rPr>
              <w:t xml:space="preserve"> </w:t>
            </w:r>
            <w:proofErr w:type="spellStart"/>
            <w:r w:rsidRPr="00305AA9">
              <w:rPr>
                <w:sz w:val="18"/>
                <w:szCs w:val="18"/>
                <w:lang w:val="fr-FR"/>
              </w:rPr>
              <w:t>video</w:t>
            </w:r>
            <w:proofErr w:type="spellEnd"/>
            <w:r w:rsidRPr="00305AA9">
              <w:rPr>
                <w:sz w:val="18"/>
                <w:szCs w:val="18"/>
                <w:lang w:val="fr-FR"/>
              </w:rPr>
              <w:t xml:space="preserve"> </w:t>
            </w:r>
            <w:proofErr w:type="spellStart"/>
            <w:r w:rsidRPr="00305AA9">
              <w:rPr>
                <w:sz w:val="18"/>
                <w:szCs w:val="18"/>
                <w:lang w:val="fr-FR"/>
              </w:rPr>
              <w:t>și</w:t>
            </w:r>
            <w:proofErr w:type="spellEnd"/>
            <w:r w:rsidRPr="00305AA9">
              <w:rPr>
                <w:sz w:val="18"/>
                <w:szCs w:val="18"/>
                <w:lang w:val="fr-FR"/>
              </w:rPr>
              <w:t>/</w:t>
            </w:r>
            <w:proofErr w:type="spellStart"/>
            <w:r w:rsidRPr="00305AA9">
              <w:rPr>
                <w:sz w:val="18"/>
                <w:szCs w:val="18"/>
                <w:lang w:val="fr-FR"/>
              </w:rPr>
              <w:t>sau</w:t>
            </w:r>
            <w:proofErr w:type="spellEnd"/>
            <w:r w:rsidRPr="00305AA9">
              <w:rPr>
                <w:sz w:val="18"/>
                <w:szCs w:val="18"/>
                <w:lang w:val="fr-FR"/>
              </w:rPr>
              <w:t xml:space="preserve"> audio</w:t>
            </w:r>
            <w:r>
              <w:rPr>
                <w:sz w:val="18"/>
                <w:szCs w:val="18"/>
                <w:lang w:val="fr-FR"/>
              </w:rPr>
              <w:t xml:space="preserve">, </w:t>
            </w:r>
            <w:proofErr w:type="spellStart"/>
            <w:r>
              <w:rPr>
                <w:sz w:val="18"/>
                <w:szCs w:val="18"/>
                <w:lang w:val="fr-FR"/>
              </w:rPr>
              <w:t>desen</w:t>
            </w:r>
            <w:proofErr w:type="spellEnd"/>
            <w:r>
              <w:rPr>
                <w:sz w:val="18"/>
                <w:szCs w:val="18"/>
                <w:lang w:val="fr-FR"/>
              </w:rPr>
              <w:t xml:space="preserve">, </w:t>
            </w:r>
            <w:proofErr w:type="spellStart"/>
            <w:r>
              <w:rPr>
                <w:sz w:val="18"/>
                <w:szCs w:val="18"/>
                <w:lang w:val="fr-FR"/>
              </w:rPr>
              <w:t>grafică</w:t>
            </w:r>
            <w:proofErr w:type="spellEnd"/>
            <w:r>
              <w:rPr>
                <w:sz w:val="18"/>
                <w:szCs w:val="18"/>
                <w:lang w:val="fr-FR"/>
              </w:rPr>
              <w:t xml:space="preserve"> etc., </w:t>
            </w:r>
            <w:proofErr w:type="spellStart"/>
            <w:r w:rsidRPr="00B74F02">
              <w:rPr>
                <w:sz w:val="18"/>
                <w:szCs w:val="18"/>
                <w:highlight w:val="cyan"/>
                <w:lang w:val="fr-FR"/>
              </w:rPr>
              <w:t>pentru</w:t>
            </w:r>
            <w:proofErr w:type="spellEnd"/>
            <w:r w:rsidRPr="00305AA9">
              <w:rPr>
                <w:sz w:val="18"/>
                <w:szCs w:val="18"/>
                <w:lang w:val="fr-FR"/>
              </w:rPr>
              <w:t xml:space="preserve"> </w:t>
            </w:r>
            <w:proofErr w:type="spellStart"/>
            <w:r w:rsidRPr="00305AA9">
              <w:rPr>
                <w:sz w:val="18"/>
                <w:szCs w:val="18"/>
                <w:lang w:val="fr-FR"/>
              </w:rPr>
              <w:t>diseminăr</w:t>
            </w:r>
            <w:r>
              <w:rPr>
                <w:sz w:val="18"/>
                <w:szCs w:val="18"/>
                <w:lang w:val="fr-FR"/>
              </w:rPr>
              <w:t>e</w:t>
            </w:r>
            <w:proofErr w:type="spellEnd"/>
            <w:r>
              <w:rPr>
                <w:sz w:val="18"/>
                <w:szCs w:val="18"/>
                <w:lang w:val="fr-FR"/>
              </w:rPr>
              <w:t xml:space="preserve"> </w:t>
            </w:r>
            <w:proofErr w:type="spellStart"/>
            <w:r>
              <w:rPr>
                <w:sz w:val="18"/>
                <w:szCs w:val="18"/>
                <w:lang w:val="fr-FR"/>
              </w:rPr>
              <w:t>publică</w:t>
            </w:r>
            <w:proofErr w:type="spellEnd"/>
            <w:r>
              <w:rPr>
                <w:sz w:val="18"/>
                <w:szCs w:val="18"/>
                <w:lang w:val="fr-FR"/>
              </w:rPr>
              <w:t xml:space="preserve"> </w:t>
            </w:r>
            <w:proofErr w:type="spellStart"/>
            <w:r w:rsidR="00AD6F88" w:rsidRPr="00AD6F88">
              <w:rPr>
                <w:sz w:val="18"/>
                <w:szCs w:val="18"/>
                <w:highlight w:val="cyan"/>
                <w:lang w:val="fr-FR"/>
              </w:rPr>
              <w:t>pe</w:t>
            </w:r>
            <w:proofErr w:type="spellEnd"/>
            <w:r w:rsidR="00AD6F88" w:rsidRPr="00AD6F88">
              <w:rPr>
                <w:sz w:val="18"/>
                <w:szCs w:val="18"/>
                <w:highlight w:val="cyan"/>
                <w:lang w:val="fr-FR"/>
              </w:rPr>
              <w:t xml:space="preserve"> </w:t>
            </w:r>
            <w:proofErr w:type="spellStart"/>
            <w:r w:rsidR="00AD6F88" w:rsidRPr="00AD6F88">
              <w:rPr>
                <w:sz w:val="18"/>
                <w:szCs w:val="18"/>
                <w:highlight w:val="cyan"/>
                <w:lang w:val="fr-FR"/>
              </w:rPr>
              <w:t>orice</w:t>
            </w:r>
            <w:proofErr w:type="spellEnd"/>
            <w:r w:rsidR="00AD6F88" w:rsidRPr="00AD6F88">
              <w:rPr>
                <w:sz w:val="18"/>
                <w:szCs w:val="18"/>
                <w:highlight w:val="cyan"/>
                <w:lang w:val="fr-FR"/>
              </w:rPr>
              <w:t xml:space="preserve"> cale, </w:t>
            </w:r>
            <w:proofErr w:type="spellStart"/>
            <w:r w:rsidR="00AD6F88" w:rsidRPr="00AD6F88">
              <w:rPr>
                <w:sz w:val="18"/>
                <w:szCs w:val="18"/>
                <w:highlight w:val="cyan"/>
                <w:lang w:val="fr-FR"/>
              </w:rPr>
              <w:t>inclusiv</w:t>
            </w:r>
            <w:proofErr w:type="spellEnd"/>
            <w:r w:rsidR="00AD6F88" w:rsidRPr="00AD6F88">
              <w:rPr>
                <w:sz w:val="18"/>
                <w:szCs w:val="18"/>
                <w:highlight w:val="cyan"/>
                <w:lang w:val="fr-FR"/>
              </w:rPr>
              <w:t xml:space="preserve"> </w:t>
            </w:r>
            <w:proofErr w:type="spellStart"/>
            <w:r w:rsidRPr="00AD6F88">
              <w:rPr>
                <w:sz w:val="18"/>
                <w:szCs w:val="18"/>
                <w:highlight w:val="cyan"/>
                <w:lang w:val="fr-FR"/>
              </w:rPr>
              <w:t>prin</w:t>
            </w:r>
            <w:proofErr w:type="spellEnd"/>
            <w:r w:rsidRPr="00AD6F88">
              <w:rPr>
                <w:sz w:val="18"/>
                <w:szCs w:val="18"/>
                <w:highlight w:val="cyan"/>
                <w:lang w:val="fr-FR"/>
              </w:rPr>
              <w:t xml:space="preserve"> </w:t>
            </w:r>
            <w:proofErr w:type="spellStart"/>
            <w:r w:rsidRPr="00AD6F88">
              <w:rPr>
                <w:sz w:val="18"/>
                <w:szCs w:val="18"/>
                <w:highlight w:val="cyan"/>
                <w:lang w:val="fr-FR"/>
              </w:rPr>
              <w:t>intermediul</w:t>
            </w:r>
            <w:proofErr w:type="spellEnd"/>
            <w:r w:rsidRPr="00AD6F88">
              <w:rPr>
                <w:sz w:val="18"/>
                <w:szCs w:val="18"/>
                <w:highlight w:val="cyan"/>
                <w:lang w:val="fr-FR"/>
              </w:rPr>
              <w:t xml:space="preserve"> </w:t>
            </w:r>
            <w:proofErr w:type="spellStart"/>
            <w:r w:rsidRPr="00AD6F88">
              <w:rPr>
                <w:sz w:val="18"/>
                <w:szCs w:val="18"/>
                <w:highlight w:val="cyan"/>
                <w:lang w:val="fr-FR"/>
              </w:rPr>
              <w:t>mass-media</w:t>
            </w:r>
            <w:proofErr w:type="spellEnd"/>
            <w:r w:rsidRPr="00AD6F88">
              <w:rPr>
                <w:sz w:val="18"/>
                <w:szCs w:val="18"/>
                <w:highlight w:val="cyan"/>
                <w:lang w:val="fr-FR"/>
              </w:rPr>
              <w:t>,</w:t>
            </w:r>
            <w:r>
              <w:rPr>
                <w:sz w:val="18"/>
                <w:szCs w:val="18"/>
                <w:lang w:val="fr-FR"/>
              </w:rPr>
              <w:t xml:space="preserve"> </w:t>
            </w:r>
            <w:proofErr w:type="spellStart"/>
            <w:r w:rsidRPr="00B74F02">
              <w:rPr>
                <w:sz w:val="18"/>
                <w:szCs w:val="18"/>
                <w:highlight w:val="cyan"/>
                <w:lang w:val="fr-FR"/>
              </w:rPr>
              <w:t>în</w:t>
            </w:r>
            <w:proofErr w:type="spellEnd"/>
            <w:r w:rsidRPr="00B74F02">
              <w:rPr>
                <w:sz w:val="18"/>
                <w:szCs w:val="18"/>
                <w:highlight w:val="cyan"/>
                <w:lang w:val="fr-FR"/>
              </w:rPr>
              <w:t xml:space="preserve"> </w:t>
            </w:r>
            <w:proofErr w:type="spellStart"/>
            <w:r w:rsidRPr="00B74F02">
              <w:rPr>
                <w:sz w:val="18"/>
                <w:szCs w:val="18"/>
                <w:highlight w:val="cyan"/>
                <w:lang w:val="fr-FR"/>
              </w:rPr>
              <w:t>scop</w:t>
            </w:r>
            <w:proofErr w:type="spellEnd"/>
            <w:r w:rsidRPr="00B74F02">
              <w:rPr>
                <w:sz w:val="18"/>
                <w:szCs w:val="18"/>
                <w:highlight w:val="cyan"/>
                <w:lang w:val="fr-FR"/>
              </w:rPr>
              <w:t xml:space="preserve"> </w:t>
            </w:r>
            <w:proofErr w:type="spellStart"/>
            <w:r w:rsidRPr="00B74F02">
              <w:rPr>
                <w:sz w:val="18"/>
                <w:szCs w:val="18"/>
                <w:highlight w:val="cyan"/>
                <w:lang w:val="fr-FR"/>
              </w:rPr>
              <w:t>informativ</w:t>
            </w:r>
            <w:proofErr w:type="spellEnd"/>
            <w:r w:rsidRPr="00B74F02">
              <w:rPr>
                <w:sz w:val="18"/>
                <w:szCs w:val="18"/>
                <w:highlight w:val="cyan"/>
                <w:lang w:val="fr-FR"/>
              </w:rPr>
              <w:t xml:space="preserve">, </w:t>
            </w:r>
            <w:proofErr w:type="spellStart"/>
            <w:r w:rsidRPr="00B74F02">
              <w:rPr>
                <w:sz w:val="18"/>
                <w:szCs w:val="18"/>
                <w:highlight w:val="cyan"/>
                <w:lang w:val="fr-FR"/>
              </w:rPr>
              <w:t>educativ</w:t>
            </w:r>
            <w:proofErr w:type="spellEnd"/>
            <w:r w:rsidRPr="00B74F02">
              <w:rPr>
                <w:sz w:val="18"/>
                <w:szCs w:val="18"/>
                <w:highlight w:val="cyan"/>
                <w:lang w:val="fr-FR"/>
              </w:rPr>
              <w:t xml:space="preserve"> </w:t>
            </w:r>
            <w:proofErr w:type="spellStart"/>
            <w:r w:rsidRPr="00B74F02">
              <w:rPr>
                <w:sz w:val="18"/>
                <w:szCs w:val="18"/>
                <w:highlight w:val="cyan"/>
                <w:lang w:val="fr-FR"/>
              </w:rPr>
              <w:t>sau</w:t>
            </w:r>
            <w:proofErr w:type="spellEnd"/>
            <w:r w:rsidRPr="00B74F02">
              <w:rPr>
                <w:sz w:val="18"/>
                <w:szCs w:val="18"/>
                <w:highlight w:val="cyan"/>
                <w:lang w:val="fr-FR"/>
              </w:rPr>
              <w:t xml:space="preserve"> </w:t>
            </w:r>
            <w:proofErr w:type="spellStart"/>
            <w:r w:rsidRPr="00B74F02">
              <w:rPr>
                <w:sz w:val="18"/>
                <w:szCs w:val="18"/>
                <w:highlight w:val="cyan"/>
                <w:lang w:val="fr-FR"/>
              </w:rPr>
              <w:t>recreativ</w:t>
            </w:r>
            <w:proofErr w:type="spellEnd"/>
            <w:r w:rsidRPr="00B74F02">
              <w:rPr>
                <w:sz w:val="18"/>
                <w:szCs w:val="18"/>
                <w:highlight w:val="cyan"/>
                <w:lang w:val="fr-FR"/>
              </w:rPr>
              <w:t>.</w:t>
            </w:r>
            <w:r>
              <w:rPr>
                <w:sz w:val="18"/>
                <w:szCs w:val="18"/>
                <w:lang w:val="fr-FR"/>
              </w:rPr>
              <w:t xml:space="preserve"> </w:t>
            </w:r>
          </w:p>
        </w:tc>
        <w:tc>
          <w:tcPr>
            <w:tcW w:w="3544" w:type="dxa"/>
          </w:tcPr>
          <w:p w14:paraId="2239EBEC" w14:textId="3F6F28A3" w:rsidR="004449A1" w:rsidRPr="00F05FFF" w:rsidRDefault="00F05FFF" w:rsidP="00F05FFF">
            <w:pPr>
              <w:jc w:val="center"/>
              <w:rPr>
                <w:b/>
                <w:sz w:val="18"/>
                <w:szCs w:val="18"/>
                <w:lang w:val="fr-FR"/>
              </w:rPr>
            </w:pPr>
            <w:proofErr w:type="spellStart"/>
            <w:r w:rsidRPr="00F05FFF">
              <w:rPr>
                <w:b/>
                <w:sz w:val="18"/>
                <w:szCs w:val="18"/>
                <w:lang w:val="fr-FR"/>
              </w:rPr>
              <w:t>Consiliul</w:t>
            </w:r>
            <w:proofErr w:type="spellEnd"/>
            <w:r w:rsidRPr="00F05FFF">
              <w:rPr>
                <w:b/>
                <w:sz w:val="18"/>
                <w:szCs w:val="18"/>
                <w:lang w:val="fr-FR"/>
              </w:rPr>
              <w:t xml:space="preserve"> de </w:t>
            </w:r>
            <w:proofErr w:type="spellStart"/>
            <w:r w:rsidRPr="00F05FFF">
              <w:rPr>
                <w:b/>
                <w:sz w:val="18"/>
                <w:szCs w:val="18"/>
                <w:lang w:val="fr-FR"/>
              </w:rPr>
              <w:t>Presă</w:t>
            </w:r>
            <w:proofErr w:type="spellEnd"/>
            <w:r w:rsidRPr="00F05FFF">
              <w:rPr>
                <w:b/>
                <w:sz w:val="18"/>
                <w:szCs w:val="18"/>
                <w:lang w:val="fr-FR"/>
              </w:rPr>
              <w:t xml:space="preserve"> (CP)</w:t>
            </w:r>
          </w:p>
        </w:tc>
      </w:tr>
      <w:tr w:rsidR="004449A1" w:rsidRPr="00305AA9" w14:paraId="489E335D" w14:textId="77777777" w:rsidTr="000F3E11">
        <w:tc>
          <w:tcPr>
            <w:tcW w:w="6379" w:type="dxa"/>
          </w:tcPr>
          <w:p w14:paraId="160F2D86" w14:textId="77777777" w:rsidR="004449A1" w:rsidRPr="001E6117" w:rsidRDefault="004449A1" w:rsidP="005A1E1E">
            <w:pPr>
              <w:jc w:val="both"/>
              <w:rPr>
                <w:sz w:val="18"/>
                <w:szCs w:val="18"/>
              </w:rPr>
            </w:pPr>
            <w:r w:rsidRPr="001E6117">
              <w:rPr>
                <w:sz w:val="18"/>
                <w:szCs w:val="18"/>
              </w:rPr>
              <w:lastRenderedPageBreak/>
              <w:t xml:space="preserve">1.2 </w:t>
            </w:r>
            <w:proofErr w:type="spellStart"/>
            <w:r w:rsidRPr="001E6117">
              <w:rPr>
                <w:sz w:val="18"/>
                <w:szCs w:val="18"/>
              </w:rPr>
              <w:t>Jurnalistul</w:t>
            </w:r>
            <w:proofErr w:type="spellEnd"/>
            <w:r w:rsidRPr="001E6117">
              <w:rPr>
                <w:sz w:val="18"/>
                <w:szCs w:val="18"/>
              </w:rPr>
              <w:t xml:space="preserve"> </w:t>
            </w:r>
            <w:proofErr w:type="spellStart"/>
            <w:r w:rsidRPr="001E6117">
              <w:rPr>
                <w:sz w:val="18"/>
                <w:szCs w:val="18"/>
              </w:rPr>
              <w:t>își</w:t>
            </w:r>
            <w:proofErr w:type="spellEnd"/>
            <w:r w:rsidRPr="001E6117">
              <w:rPr>
                <w:sz w:val="18"/>
                <w:szCs w:val="18"/>
              </w:rPr>
              <w:t xml:space="preserve"> </w:t>
            </w:r>
            <w:proofErr w:type="spellStart"/>
            <w:r w:rsidRPr="001E6117">
              <w:rPr>
                <w:sz w:val="18"/>
                <w:szCs w:val="18"/>
              </w:rPr>
              <w:t>exercită</w:t>
            </w:r>
            <w:proofErr w:type="spellEnd"/>
            <w:r w:rsidRPr="001E6117">
              <w:rPr>
                <w:sz w:val="18"/>
                <w:szCs w:val="18"/>
              </w:rPr>
              <w:t xml:space="preserve"> </w:t>
            </w:r>
            <w:proofErr w:type="spellStart"/>
            <w:r w:rsidRPr="001E6117">
              <w:rPr>
                <w:sz w:val="18"/>
                <w:szCs w:val="18"/>
              </w:rPr>
              <w:t>profesia</w:t>
            </w:r>
            <w:proofErr w:type="spellEnd"/>
            <w:r w:rsidRPr="001E6117">
              <w:rPr>
                <w:sz w:val="18"/>
                <w:szCs w:val="18"/>
              </w:rPr>
              <w:t xml:space="preserve"> </w:t>
            </w:r>
            <w:proofErr w:type="spellStart"/>
            <w:r w:rsidRPr="001E6117">
              <w:rPr>
                <w:sz w:val="18"/>
                <w:szCs w:val="18"/>
              </w:rPr>
              <w:t>în</w:t>
            </w:r>
            <w:proofErr w:type="spellEnd"/>
            <w:r w:rsidRPr="001E6117">
              <w:rPr>
                <w:sz w:val="18"/>
                <w:szCs w:val="18"/>
              </w:rPr>
              <w:t xml:space="preserve"> </w:t>
            </w:r>
            <w:proofErr w:type="spellStart"/>
            <w:r w:rsidRPr="001E6117">
              <w:rPr>
                <w:sz w:val="18"/>
                <w:szCs w:val="18"/>
              </w:rPr>
              <w:t>scopul</w:t>
            </w:r>
            <w:proofErr w:type="spellEnd"/>
            <w:r w:rsidRPr="001E6117">
              <w:rPr>
                <w:sz w:val="18"/>
                <w:szCs w:val="18"/>
              </w:rPr>
              <w:t xml:space="preserve"> </w:t>
            </w:r>
            <w:proofErr w:type="spellStart"/>
            <w:r w:rsidRPr="001E6117">
              <w:rPr>
                <w:sz w:val="18"/>
                <w:szCs w:val="18"/>
              </w:rPr>
              <w:t>servirii</w:t>
            </w:r>
            <w:proofErr w:type="spellEnd"/>
            <w:r w:rsidRPr="001E6117">
              <w:rPr>
                <w:sz w:val="18"/>
                <w:szCs w:val="18"/>
              </w:rPr>
              <w:t xml:space="preserve"> </w:t>
            </w:r>
            <w:proofErr w:type="spellStart"/>
            <w:r w:rsidRPr="001E6117">
              <w:rPr>
                <w:sz w:val="18"/>
                <w:szCs w:val="18"/>
              </w:rPr>
              <w:t>interesului</w:t>
            </w:r>
            <w:proofErr w:type="spellEnd"/>
            <w:r w:rsidRPr="001E6117">
              <w:rPr>
                <w:sz w:val="18"/>
                <w:szCs w:val="18"/>
              </w:rPr>
              <w:t xml:space="preserve"> public, conform </w:t>
            </w:r>
            <w:proofErr w:type="spellStart"/>
            <w:r w:rsidRPr="001E6117">
              <w:rPr>
                <w:sz w:val="18"/>
                <w:szCs w:val="18"/>
              </w:rPr>
              <w:t>propriei</w:t>
            </w:r>
            <w:proofErr w:type="spellEnd"/>
            <w:r w:rsidRPr="001E6117">
              <w:rPr>
                <w:sz w:val="18"/>
                <w:szCs w:val="18"/>
              </w:rPr>
              <w:t xml:space="preserve"> sale </w:t>
            </w:r>
            <w:proofErr w:type="spellStart"/>
            <w:r w:rsidRPr="001E6117">
              <w:rPr>
                <w:sz w:val="18"/>
                <w:szCs w:val="18"/>
              </w:rPr>
              <w:t>conștiințe</w:t>
            </w:r>
            <w:proofErr w:type="spellEnd"/>
            <w:r w:rsidRPr="001E6117">
              <w:rPr>
                <w:sz w:val="18"/>
                <w:szCs w:val="18"/>
              </w:rPr>
              <w:t xml:space="preserve"> </w:t>
            </w:r>
            <w:proofErr w:type="spellStart"/>
            <w:r w:rsidRPr="001E6117">
              <w:rPr>
                <w:sz w:val="18"/>
                <w:szCs w:val="18"/>
              </w:rPr>
              <w:t>și</w:t>
            </w:r>
            <w:proofErr w:type="spellEnd"/>
            <w:r w:rsidRPr="001E6117">
              <w:rPr>
                <w:sz w:val="18"/>
                <w:szCs w:val="18"/>
              </w:rPr>
              <w:t xml:space="preserve"> </w:t>
            </w:r>
            <w:proofErr w:type="spellStart"/>
            <w:r w:rsidRPr="001E6117">
              <w:rPr>
                <w:sz w:val="18"/>
                <w:szCs w:val="18"/>
              </w:rPr>
              <w:t>în</w:t>
            </w:r>
            <w:proofErr w:type="spellEnd"/>
            <w:r w:rsidRPr="001E6117">
              <w:rPr>
                <w:sz w:val="18"/>
                <w:szCs w:val="18"/>
              </w:rPr>
              <w:t xml:space="preserve"> </w:t>
            </w:r>
            <w:proofErr w:type="spellStart"/>
            <w:r w:rsidRPr="001E6117">
              <w:rPr>
                <w:sz w:val="18"/>
                <w:szCs w:val="18"/>
              </w:rPr>
              <w:t>acord</w:t>
            </w:r>
            <w:proofErr w:type="spellEnd"/>
            <w:r w:rsidRPr="001E6117">
              <w:rPr>
                <w:sz w:val="18"/>
                <w:szCs w:val="18"/>
              </w:rPr>
              <w:t xml:space="preserve"> cu </w:t>
            </w:r>
            <w:proofErr w:type="spellStart"/>
            <w:r w:rsidRPr="001E6117">
              <w:rPr>
                <w:sz w:val="18"/>
                <w:szCs w:val="18"/>
              </w:rPr>
              <w:t>principiile</w:t>
            </w:r>
            <w:proofErr w:type="spellEnd"/>
            <w:r w:rsidRPr="001E6117">
              <w:rPr>
                <w:sz w:val="18"/>
                <w:szCs w:val="18"/>
              </w:rPr>
              <w:t xml:space="preserve"> </w:t>
            </w:r>
            <w:proofErr w:type="spellStart"/>
            <w:r w:rsidRPr="001E6117">
              <w:rPr>
                <w:sz w:val="18"/>
                <w:szCs w:val="18"/>
              </w:rPr>
              <w:t>prevăzute</w:t>
            </w:r>
            <w:proofErr w:type="spellEnd"/>
            <w:r w:rsidRPr="001E6117">
              <w:rPr>
                <w:sz w:val="18"/>
                <w:szCs w:val="18"/>
              </w:rPr>
              <w:t xml:space="preserve"> </w:t>
            </w:r>
            <w:proofErr w:type="spellStart"/>
            <w:r w:rsidRPr="001E6117">
              <w:rPr>
                <w:sz w:val="18"/>
                <w:szCs w:val="18"/>
              </w:rPr>
              <w:t>în</w:t>
            </w:r>
            <w:proofErr w:type="spellEnd"/>
            <w:r w:rsidRPr="001E6117">
              <w:rPr>
                <w:sz w:val="18"/>
                <w:szCs w:val="18"/>
              </w:rPr>
              <w:t xml:space="preserve"> </w:t>
            </w:r>
            <w:proofErr w:type="spellStart"/>
            <w:r w:rsidRPr="001E6117">
              <w:rPr>
                <w:sz w:val="18"/>
                <w:szCs w:val="18"/>
              </w:rPr>
              <w:t>prezentul</w:t>
            </w:r>
            <w:proofErr w:type="spellEnd"/>
            <w:r w:rsidRPr="001E6117">
              <w:rPr>
                <w:sz w:val="18"/>
                <w:szCs w:val="18"/>
              </w:rPr>
              <w:t xml:space="preserve"> Cod </w:t>
            </w:r>
            <w:proofErr w:type="spellStart"/>
            <w:r w:rsidRPr="001E6117">
              <w:rPr>
                <w:sz w:val="18"/>
                <w:szCs w:val="18"/>
              </w:rPr>
              <w:t>deontologic</w:t>
            </w:r>
            <w:proofErr w:type="spellEnd"/>
            <w:r w:rsidRPr="001E6117">
              <w:rPr>
                <w:sz w:val="18"/>
                <w:szCs w:val="18"/>
              </w:rPr>
              <w:t>.</w:t>
            </w:r>
          </w:p>
        </w:tc>
        <w:tc>
          <w:tcPr>
            <w:tcW w:w="5245" w:type="dxa"/>
          </w:tcPr>
          <w:p w14:paraId="5F522952" w14:textId="77777777" w:rsidR="004449A1" w:rsidRPr="001E6117" w:rsidRDefault="004449A1" w:rsidP="005A1E1E">
            <w:pPr>
              <w:jc w:val="both"/>
              <w:rPr>
                <w:sz w:val="18"/>
                <w:szCs w:val="18"/>
              </w:rPr>
            </w:pPr>
          </w:p>
        </w:tc>
        <w:tc>
          <w:tcPr>
            <w:tcW w:w="3544" w:type="dxa"/>
          </w:tcPr>
          <w:p w14:paraId="6E081F1B" w14:textId="77777777" w:rsidR="004449A1" w:rsidRPr="001E6117" w:rsidRDefault="004449A1" w:rsidP="005A1E1E">
            <w:pPr>
              <w:jc w:val="both"/>
              <w:rPr>
                <w:sz w:val="18"/>
                <w:szCs w:val="18"/>
              </w:rPr>
            </w:pPr>
          </w:p>
        </w:tc>
      </w:tr>
      <w:tr w:rsidR="004449A1" w:rsidRPr="001D17B6" w14:paraId="3E04F623" w14:textId="77777777" w:rsidTr="000F3E11">
        <w:tc>
          <w:tcPr>
            <w:tcW w:w="6379" w:type="dxa"/>
          </w:tcPr>
          <w:p w14:paraId="782547A1" w14:textId="77777777" w:rsidR="004449A1" w:rsidRPr="004449A1" w:rsidRDefault="004449A1" w:rsidP="005A1E1E">
            <w:pPr>
              <w:jc w:val="both"/>
              <w:rPr>
                <w:sz w:val="18"/>
                <w:szCs w:val="18"/>
                <w:lang w:val="fr-FR"/>
              </w:rPr>
            </w:pPr>
            <w:r w:rsidRPr="004449A1">
              <w:rPr>
                <w:sz w:val="18"/>
                <w:szCs w:val="18"/>
                <w:lang w:val="fr-FR"/>
              </w:rPr>
              <w:t xml:space="preserve">1.3 </w:t>
            </w:r>
            <w:proofErr w:type="spellStart"/>
            <w:r w:rsidRPr="004449A1">
              <w:rPr>
                <w:sz w:val="18"/>
                <w:szCs w:val="18"/>
                <w:lang w:val="fr-FR"/>
              </w:rPr>
              <w:t>Jurnalistul</w:t>
            </w:r>
            <w:proofErr w:type="spellEnd"/>
            <w:r w:rsidRPr="004449A1">
              <w:rPr>
                <w:sz w:val="18"/>
                <w:szCs w:val="18"/>
                <w:lang w:val="fr-FR"/>
              </w:rPr>
              <w:t xml:space="preserve">, </w:t>
            </w:r>
            <w:proofErr w:type="spellStart"/>
            <w:r w:rsidRPr="004449A1">
              <w:rPr>
                <w:sz w:val="18"/>
                <w:szCs w:val="18"/>
                <w:lang w:val="fr-FR"/>
              </w:rPr>
              <w:t>în</w:t>
            </w:r>
            <w:proofErr w:type="spellEnd"/>
            <w:r w:rsidRPr="004449A1">
              <w:rPr>
                <w:sz w:val="18"/>
                <w:szCs w:val="18"/>
                <w:lang w:val="fr-FR"/>
              </w:rPr>
              <w:t xml:space="preserve"> </w:t>
            </w:r>
            <w:proofErr w:type="spellStart"/>
            <w:r w:rsidRPr="004449A1">
              <w:rPr>
                <w:sz w:val="18"/>
                <w:szCs w:val="18"/>
                <w:lang w:val="fr-FR"/>
              </w:rPr>
              <w:t>exercitarea</w:t>
            </w:r>
            <w:proofErr w:type="spellEnd"/>
            <w:r w:rsidRPr="004449A1">
              <w:rPr>
                <w:sz w:val="18"/>
                <w:szCs w:val="18"/>
                <w:lang w:val="fr-FR"/>
              </w:rPr>
              <w:t xml:space="preserve"> </w:t>
            </w:r>
            <w:proofErr w:type="spellStart"/>
            <w:r w:rsidRPr="004449A1">
              <w:rPr>
                <w:sz w:val="18"/>
                <w:szCs w:val="18"/>
                <w:lang w:val="fr-FR"/>
              </w:rPr>
              <w:t>profesiei</w:t>
            </w:r>
            <w:proofErr w:type="spellEnd"/>
            <w:r w:rsidRPr="004449A1">
              <w:rPr>
                <w:sz w:val="18"/>
                <w:szCs w:val="18"/>
                <w:lang w:val="fr-FR"/>
              </w:rPr>
              <w:t xml:space="preserve"> sale, </w:t>
            </w:r>
            <w:proofErr w:type="spellStart"/>
            <w:r w:rsidRPr="004449A1">
              <w:rPr>
                <w:sz w:val="18"/>
                <w:szCs w:val="18"/>
                <w:lang w:val="fr-FR"/>
              </w:rPr>
              <w:t>trebuie</w:t>
            </w:r>
            <w:proofErr w:type="spellEnd"/>
            <w:r w:rsidRPr="004449A1">
              <w:rPr>
                <w:sz w:val="18"/>
                <w:szCs w:val="18"/>
                <w:lang w:val="fr-FR"/>
              </w:rPr>
              <w:t xml:space="preserve"> </w:t>
            </w:r>
            <w:proofErr w:type="spellStart"/>
            <w:r w:rsidRPr="004449A1">
              <w:rPr>
                <w:sz w:val="18"/>
                <w:szCs w:val="18"/>
                <w:lang w:val="fr-FR"/>
              </w:rPr>
              <w:t>să</w:t>
            </w:r>
            <w:proofErr w:type="spellEnd"/>
            <w:r w:rsidRPr="004449A1">
              <w:rPr>
                <w:sz w:val="18"/>
                <w:szCs w:val="18"/>
                <w:lang w:val="fr-FR"/>
              </w:rPr>
              <w:t xml:space="preserve"> fie liber </w:t>
            </w:r>
            <w:proofErr w:type="spellStart"/>
            <w:r w:rsidRPr="004449A1">
              <w:rPr>
                <w:sz w:val="18"/>
                <w:szCs w:val="18"/>
                <w:lang w:val="fr-FR"/>
              </w:rPr>
              <w:t>și</w:t>
            </w:r>
            <w:proofErr w:type="spellEnd"/>
            <w:r w:rsidRPr="004449A1">
              <w:rPr>
                <w:sz w:val="18"/>
                <w:szCs w:val="18"/>
                <w:lang w:val="fr-FR"/>
              </w:rPr>
              <w:t xml:space="preserve"> </w:t>
            </w:r>
            <w:proofErr w:type="spellStart"/>
            <w:r w:rsidRPr="004449A1">
              <w:rPr>
                <w:sz w:val="18"/>
                <w:szCs w:val="18"/>
                <w:lang w:val="fr-FR"/>
              </w:rPr>
              <w:t>independent</w:t>
            </w:r>
            <w:proofErr w:type="spellEnd"/>
            <w:r w:rsidRPr="004449A1">
              <w:rPr>
                <w:sz w:val="18"/>
                <w:szCs w:val="18"/>
                <w:lang w:val="fr-FR"/>
              </w:rPr>
              <w:t>.</w:t>
            </w:r>
          </w:p>
        </w:tc>
        <w:tc>
          <w:tcPr>
            <w:tcW w:w="5245" w:type="dxa"/>
          </w:tcPr>
          <w:p w14:paraId="4939EB51" w14:textId="77777777" w:rsidR="004449A1" w:rsidRPr="004449A1" w:rsidRDefault="004449A1" w:rsidP="005A1E1E">
            <w:pPr>
              <w:jc w:val="both"/>
              <w:rPr>
                <w:sz w:val="18"/>
                <w:szCs w:val="18"/>
                <w:lang w:val="fr-FR"/>
              </w:rPr>
            </w:pPr>
          </w:p>
        </w:tc>
        <w:tc>
          <w:tcPr>
            <w:tcW w:w="3544" w:type="dxa"/>
          </w:tcPr>
          <w:p w14:paraId="4E0557C5" w14:textId="77777777" w:rsidR="004449A1" w:rsidRPr="004449A1" w:rsidRDefault="004449A1" w:rsidP="005A1E1E">
            <w:pPr>
              <w:jc w:val="both"/>
              <w:rPr>
                <w:sz w:val="18"/>
                <w:szCs w:val="18"/>
                <w:lang w:val="fr-FR"/>
              </w:rPr>
            </w:pPr>
          </w:p>
        </w:tc>
      </w:tr>
      <w:tr w:rsidR="004449A1" w:rsidRPr="001D17B6" w14:paraId="0A54A194" w14:textId="77777777" w:rsidTr="000F3E11">
        <w:tc>
          <w:tcPr>
            <w:tcW w:w="6379" w:type="dxa"/>
          </w:tcPr>
          <w:p w14:paraId="5F6360D3" w14:textId="77777777" w:rsidR="004449A1" w:rsidRPr="004449A1" w:rsidRDefault="004449A1" w:rsidP="005A1E1E">
            <w:pPr>
              <w:jc w:val="both"/>
              <w:rPr>
                <w:sz w:val="18"/>
                <w:szCs w:val="18"/>
                <w:lang w:val="fr-FR"/>
              </w:rPr>
            </w:pPr>
            <w:r w:rsidRPr="004449A1">
              <w:rPr>
                <w:sz w:val="18"/>
                <w:szCs w:val="18"/>
                <w:lang w:val="fr-FR"/>
              </w:rPr>
              <w:t xml:space="preserve">1.4 </w:t>
            </w:r>
            <w:proofErr w:type="spellStart"/>
            <w:r w:rsidRPr="004449A1">
              <w:rPr>
                <w:sz w:val="18"/>
                <w:szCs w:val="18"/>
                <w:lang w:val="fr-FR"/>
              </w:rPr>
              <w:t>Jurnalistul</w:t>
            </w:r>
            <w:proofErr w:type="spellEnd"/>
            <w:r w:rsidRPr="004449A1">
              <w:rPr>
                <w:sz w:val="18"/>
                <w:szCs w:val="18"/>
                <w:lang w:val="fr-FR"/>
              </w:rPr>
              <w:t xml:space="preserve">, </w:t>
            </w:r>
            <w:proofErr w:type="spellStart"/>
            <w:r w:rsidRPr="004449A1">
              <w:rPr>
                <w:sz w:val="18"/>
                <w:szCs w:val="18"/>
                <w:lang w:val="fr-FR"/>
              </w:rPr>
              <w:t>în</w:t>
            </w:r>
            <w:proofErr w:type="spellEnd"/>
            <w:r w:rsidRPr="004449A1">
              <w:rPr>
                <w:sz w:val="18"/>
                <w:szCs w:val="18"/>
                <w:lang w:val="fr-FR"/>
              </w:rPr>
              <w:t xml:space="preserve"> </w:t>
            </w:r>
            <w:proofErr w:type="spellStart"/>
            <w:r w:rsidRPr="004449A1">
              <w:rPr>
                <w:sz w:val="18"/>
                <w:szCs w:val="18"/>
                <w:lang w:val="fr-FR"/>
              </w:rPr>
              <w:t>exercitarea</w:t>
            </w:r>
            <w:proofErr w:type="spellEnd"/>
            <w:r w:rsidRPr="004449A1">
              <w:rPr>
                <w:sz w:val="18"/>
                <w:szCs w:val="18"/>
                <w:lang w:val="fr-FR"/>
              </w:rPr>
              <w:t xml:space="preserve"> </w:t>
            </w:r>
            <w:proofErr w:type="spellStart"/>
            <w:r w:rsidRPr="004449A1">
              <w:rPr>
                <w:sz w:val="18"/>
                <w:szCs w:val="18"/>
                <w:lang w:val="fr-FR"/>
              </w:rPr>
              <w:t>profesiei</w:t>
            </w:r>
            <w:proofErr w:type="spellEnd"/>
            <w:r w:rsidRPr="004449A1">
              <w:rPr>
                <w:sz w:val="18"/>
                <w:szCs w:val="18"/>
                <w:lang w:val="fr-FR"/>
              </w:rPr>
              <w:t xml:space="preserve"> sale, nu este </w:t>
            </w:r>
            <w:proofErr w:type="spellStart"/>
            <w:r w:rsidRPr="004449A1">
              <w:rPr>
                <w:sz w:val="18"/>
                <w:szCs w:val="18"/>
                <w:lang w:val="fr-FR"/>
              </w:rPr>
              <w:t>în</w:t>
            </w:r>
            <w:proofErr w:type="spellEnd"/>
            <w:r w:rsidRPr="004449A1">
              <w:rPr>
                <w:sz w:val="18"/>
                <w:szCs w:val="18"/>
                <w:lang w:val="fr-FR"/>
              </w:rPr>
              <w:t xml:space="preserve"> </w:t>
            </w:r>
            <w:proofErr w:type="spellStart"/>
            <w:r w:rsidRPr="004449A1">
              <w:rPr>
                <w:sz w:val="18"/>
                <w:szCs w:val="18"/>
                <w:lang w:val="fr-FR"/>
              </w:rPr>
              <w:t>drept</w:t>
            </w:r>
            <w:proofErr w:type="spellEnd"/>
            <w:r w:rsidRPr="004449A1">
              <w:rPr>
                <w:sz w:val="18"/>
                <w:szCs w:val="18"/>
                <w:lang w:val="fr-FR"/>
              </w:rPr>
              <w:t xml:space="preserve"> </w:t>
            </w:r>
            <w:proofErr w:type="spellStart"/>
            <w:r w:rsidRPr="004449A1">
              <w:rPr>
                <w:sz w:val="18"/>
                <w:szCs w:val="18"/>
                <w:lang w:val="fr-FR"/>
              </w:rPr>
              <w:t>să-și</w:t>
            </w:r>
            <w:proofErr w:type="spellEnd"/>
            <w:r w:rsidRPr="004449A1">
              <w:rPr>
                <w:sz w:val="18"/>
                <w:szCs w:val="18"/>
                <w:lang w:val="fr-FR"/>
              </w:rPr>
              <w:t xml:space="preserve"> </w:t>
            </w:r>
            <w:proofErr w:type="spellStart"/>
            <w:r w:rsidRPr="004449A1">
              <w:rPr>
                <w:sz w:val="18"/>
                <w:szCs w:val="18"/>
                <w:lang w:val="fr-FR"/>
              </w:rPr>
              <w:t>asume</w:t>
            </w:r>
            <w:proofErr w:type="spellEnd"/>
            <w:r w:rsidRPr="004449A1">
              <w:rPr>
                <w:sz w:val="18"/>
                <w:szCs w:val="18"/>
                <w:lang w:val="fr-FR"/>
              </w:rPr>
              <w:t xml:space="preserve"> </w:t>
            </w:r>
            <w:proofErr w:type="spellStart"/>
            <w:r w:rsidRPr="004449A1">
              <w:rPr>
                <w:sz w:val="18"/>
                <w:szCs w:val="18"/>
                <w:lang w:val="fr-FR"/>
              </w:rPr>
              <w:t>obligații</w:t>
            </w:r>
            <w:proofErr w:type="spellEnd"/>
            <w:r w:rsidRPr="004449A1">
              <w:rPr>
                <w:sz w:val="18"/>
                <w:szCs w:val="18"/>
                <w:lang w:val="fr-FR"/>
              </w:rPr>
              <w:t xml:space="preserve"> ce vin </w:t>
            </w:r>
            <w:proofErr w:type="spellStart"/>
            <w:r w:rsidRPr="004449A1">
              <w:rPr>
                <w:sz w:val="18"/>
                <w:szCs w:val="18"/>
                <w:lang w:val="fr-FR"/>
              </w:rPr>
              <w:t>în</w:t>
            </w:r>
            <w:proofErr w:type="spellEnd"/>
            <w:r w:rsidRPr="004449A1">
              <w:rPr>
                <w:sz w:val="18"/>
                <w:szCs w:val="18"/>
                <w:lang w:val="fr-FR"/>
              </w:rPr>
              <w:t xml:space="preserve"> </w:t>
            </w:r>
            <w:proofErr w:type="spellStart"/>
            <w:r w:rsidRPr="004449A1">
              <w:rPr>
                <w:sz w:val="18"/>
                <w:szCs w:val="18"/>
                <w:lang w:val="fr-FR"/>
              </w:rPr>
              <w:t>conflict</w:t>
            </w:r>
            <w:proofErr w:type="spellEnd"/>
            <w:r w:rsidRPr="004449A1">
              <w:rPr>
                <w:sz w:val="18"/>
                <w:szCs w:val="18"/>
                <w:lang w:val="fr-FR"/>
              </w:rPr>
              <w:t xml:space="preserve"> </w:t>
            </w:r>
            <w:proofErr w:type="spellStart"/>
            <w:r w:rsidRPr="004449A1">
              <w:rPr>
                <w:sz w:val="18"/>
                <w:szCs w:val="18"/>
                <w:lang w:val="fr-FR"/>
              </w:rPr>
              <w:t>cu</w:t>
            </w:r>
            <w:proofErr w:type="spellEnd"/>
            <w:r w:rsidRPr="004449A1">
              <w:rPr>
                <w:sz w:val="18"/>
                <w:szCs w:val="18"/>
                <w:lang w:val="fr-FR"/>
              </w:rPr>
              <w:t xml:space="preserve"> </w:t>
            </w:r>
            <w:proofErr w:type="spellStart"/>
            <w:r w:rsidRPr="004449A1">
              <w:rPr>
                <w:sz w:val="18"/>
                <w:szCs w:val="18"/>
                <w:lang w:val="fr-FR"/>
              </w:rPr>
              <w:t>profesia</w:t>
            </w:r>
            <w:proofErr w:type="spellEnd"/>
            <w:r w:rsidRPr="004449A1">
              <w:rPr>
                <w:sz w:val="18"/>
                <w:szCs w:val="18"/>
                <w:lang w:val="fr-FR"/>
              </w:rPr>
              <w:t xml:space="preserve"> de </w:t>
            </w:r>
            <w:proofErr w:type="spellStart"/>
            <w:r w:rsidRPr="004449A1">
              <w:rPr>
                <w:sz w:val="18"/>
                <w:szCs w:val="18"/>
                <w:lang w:val="fr-FR"/>
              </w:rPr>
              <w:t>jurnalist</w:t>
            </w:r>
            <w:proofErr w:type="spellEnd"/>
            <w:r w:rsidRPr="004449A1">
              <w:rPr>
                <w:sz w:val="18"/>
                <w:szCs w:val="18"/>
                <w:lang w:val="fr-FR"/>
              </w:rPr>
              <w:t>.</w:t>
            </w:r>
          </w:p>
        </w:tc>
        <w:tc>
          <w:tcPr>
            <w:tcW w:w="5245" w:type="dxa"/>
          </w:tcPr>
          <w:p w14:paraId="02865CC4" w14:textId="77777777" w:rsidR="004449A1" w:rsidRPr="004449A1" w:rsidRDefault="004449A1" w:rsidP="005A1E1E">
            <w:pPr>
              <w:jc w:val="both"/>
              <w:rPr>
                <w:sz w:val="18"/>
                <w:szCs w:val="18"/>
                <w:lang w:val="fr-FR"/>
              </w:rPr>
            </w:pPr>
          </w:p>
        </w:tc>
        <w:tc>
          <w:tcPr>
            <w:tcW w:w="3544" w:type="dxa"/>
          </w:tcPr>
          <w:p w14:paraId="77A18412" w14:textId="77777777" w:rsidR="004449A1" w:rsidRPr="004449A1" w:rsidRDefault="004449A1" w:rsidP="005A1E1E">
            <w:pPr>
              <w:jc w:val="both"/>
              <w:rPr>
                <w:sz w:val="18"/>
                <w:szCs w:val="18"/>
                <w:lang w:val="fr-FR"/>
              </w:rPr>
            </w:pPr>
          </w:p>
        </w:tc>
      </w:tr>
      <w:tr w:rsidR="004449A1" w:rsidRPr="001D17B6" w14:paraId="28A7CC53" w14:textId="77777777" w:rsidTr="000F3E11">
        <w:tc>
          <w:tcPr>
            <w:tcW w:w="6379" w:type="dxa"/>
          </w:tcPr>
          <w:p w14:paraId="6BC758B2" w14:textId="77777777" w:rsidR="004449A1" w:rsidRPr="004449A1" w:rsidRDefault="004449A1" w:rsidP="005A1E1E">
            <w:pPr>
              <w:jc w:val="both"/>
              <w:rPr>
                <w:sz w:val="18"/>
                <w:szCs w:val="18"/>
                <w:lang w:val="ro-MD"/>
              </w:rPr>
            </w:pPr>
            <w:r w:rsidRPr="004449A1">
              <w:rPr>
                <w:sz w:val="18"/>
                <w:szCs w:val="18"/>
                <w:lang w:val="ro-MD"/>
              </w:rPr>
              <w:t>1.5 Exercitarea profesiei de jurnalist este compatibilă cu:</w:t>
            </w:r>
          </w:p>
          <w:p w14:paraId="59A28BC4" w14:textId="77777777" w:rsidR="004449A1" w:rsidRPr="004449A1" w:rsidRDefault="004449A1" w:rsidP="005A1E1E">
            <w:pPr>
              <w:jc w:val="both"/>
              <w:rPr>
                <w:sz w:val="18"/>
                <w:szCs w:val="18"/>
                <w:lang w:val="ro-MD"/>
              </w:rPr>
            </w:pPr>
            <w:r w:rsidRPr="004449A1">
              <w:rPr>
                <w:sz w:val="18"/>
                <w:szCs w:val="18"/>
                <w:lang w:val="ro-MD"/>
              </w:rPr>
              <w:t>- participarea la training-uri de profil;</w:t>
            </w:r>
          </w:p>
          <w:p w14:paraId="4BD8B5A5" w14:textId="77777777" w:rsidR="004449A1" w:rsidRPr="004449A1" w:rsidRDefault="004449A1" w:rsidP="005A1E1E">
            <w:pPr>
              <w:jc w:val="both"/>
              <w:rPr>
                <w:sz w:val="18"/>
                <w:szCs w:val="18"/>
                <w:lang w:val="ro-MD"/>
              </w:rPr>
            </w:pPr>
            <w:r w:rsidRPr="004449A1">
              <w:rPr>
                <w:sz w:val="18"/>
                <w:szCs w:val="18"/>
                <w:lang w:val="ro-MD"/>
              </w:rPr>
              <w:t>- activități didactice de profil;</w:t>
            </w:r>
          </w:p>
          <w:p w14:paraId="53BD53CE" w14:textId="77777777" w:rsidR="004449A1" w:rsidRPr="004449A1" w:rsidRDefault="004449A1" w:rsidP="005A1E1E">
            <w:pPr>
              <w:jc w:val="both"/>
              <w:rPr>
                <w:sz w:val="18"/>
                <w:szCs w:val="18"/>
                <w:lang w:val="ro-MD"/>
              </w:rPr>
            </w:pPr>
            <w:r w:rsidRPr="004449A1">
              <w:rPr>
                <w:sz w:val="18"/>
                <w:szCs w:val="18"/>
                <w:lang w:val="ro-MD"/>
              </w:rPr>
              <w:t>- participarea la conferințe, mese rotunde, simpozioane, seminare de profil;</w:t>
            </w:r>
          </w:p>
          <w:p w14:paraId="2144F003" w14:textId="77777777" w:rsidR="004449A1" w:rsidRPr="004449A1" w:rsidRDefault="004449A1" w:rsidP="005A1E1E">
            <w:pPr>
              <w:jc w:val="both"/>
              <w:rPr>
                <w:sz w:val="18"/>
                <w:szCs w:val="18"/>
                <w:lang w:val="ro-MD"/>
              </w:rPr>
            </w:pPr>
            <w:r w:rsidRPr="004449A1">
              <w:rPr>
                <w:sz w:val="18"/>
                <w:szCs w:val="18"/>
                <w:lang w:val="ro-MD"/>
              </w:rPr>
              <w:t>- participarea la anchete, sondaje, studii, evaluări, cercetări de profil;</w:t>
            </w:r>
          </w:p>
          <w:p w14:paraId="6CB86553" w14:textId="77777777" w:rsidR="004449A1" w:rsidRPr="004449A1" w:rsidRDefault="004449A1" w:rsidP="005A1E1E">
            <w:pPr>
              <w:jc w:val="both"/>
              <w:rPr>
                <w:sz w:val="18"/>
                <w:szCs w:val="18"/>
                <w:lang w:val="ro-MD"/>
              </w:rPr>
            </w:pPr>
            <w:r w:rsidRPr="004449A1">
              <w:rPr>
                <w:sz w:val="18"/>
                <w:szCs w:val="18"/>
                <w:lang w:val="ro-MD"/>
              </w:rPr>
              <w:t>- participarea în jurii de profil.</w:t>
            </w:r>
          </w:p>
        </w:tc>
        <w:tc>
          <w:tcPr>
            <w:tcW w:w="5245" w:type="dxa"/>
          </w:tcPr>
          <w:p w14:paraId="791410DE" w14:textId="77777777" w:rsidR="004449A1" w:rsidRPr="004449A1" w:rsidRDefault="004449A1" w:rsidP="005A1E1E">
            <w:pPr>
              <w:jc w:val="both"/>
              <w:rPr>
                <w:sz w:val="18"/>
                <w:szCs w:val="18"/>
                <w:lang w:val="fr-FR"/>
              </w:rPr>
            </w:pPr>
          </w:p>
        </w:tc>
        <w:tc>
          <w:tcPr>
            <w:tcW w:w="3544" w:type="dxa"/>
          </w:tcPr>
          <w:p w14:paraId="11D80E43" w14:textId="77777777" w:rsidR="004449A1" w:rsidRPr="004449A1" w:rsidRDefault="004449A1" w:rsidP="005A1E1E">
            <w:pPr>
              <w:jc w:val="both"/>
              <w:rPr>
                <w:sz w:val="18"/>
                <w:szCs w:val="18"/>
                <w:lang w:val="fr-FR"/>
              </w:rPr>
            </w:pPr>
          </w:p>
        </w:tc>
      </w:tr>
      <w:tr w:rsidR="004449A1" w:rsidRPr="001D17B6" w14:paraId="3B5D326E" w14:textId="77777777" w:rsidTr="000F3E11">
        <w:tc>
          <w:tcPr>
            <w:tcW w:w="6379" w:type="dxa"/>
          </w:tcPr>
          <w:p w14:paraId="48565788" w14:textId="77777777" w:rsidR="004449A1" w:rsidRPr="004449A1" w:rsidRDefault="004449A1" w:rsidP="005A1E1E">
            <w:pPr>
              <w:jc w:val="both"/>
              <w:rPr>
                <w:sz w:val="18"/>
                <w:szCs w:val="18"/>
                <w:lang w:val="ro-MD"/>
              </w:rPr>
            </w:pPr>
            <w:r w:rsidRPr="004449A1">
              <w:rPr>
                <w:sz w:val="18"/>
                <w:szCs w:val="18"/>
                <w:lang w:val="ro-MD"/>
              </w:rPr>
              <w:t>1.6 Activitatea profesională a jurnalistului este incompatibilă cu diseminarea mesajelor interzise de lege (discursul instigator la ură, la homofobie, la antisemitism, la discriminare etc.), precum și cu activitatea de propagandă politică, religioasă și de agitație electorală.</w:t>
            </w:r>
          </w:p>
        </w:tc>
        <w:tc>
          <w:tcPr>
            <w:tcW w:w="5245" w:type="dxa"/>
          </w:tcPr>
          <w:p w14:paraId="3368CBE8" w14:textId="77777777" w:rsidR="004449A1" w:rsidRPr="004449A1" w:rsidRDefault="004449A1" w:rsidP="005A1E1E">
            <w:pPr>
              <w:jc w:val="both"/>
              <w:rPr>
                <w:sz w:val="18"/>
                <w:szCs w:val="18"/>
                <w:lang w:val="fr-FR"/>
              </w:rPr>
            </w:pPr>
          </w:p>
        </w:tc>
        <w:tc>
          <w:tcPr>
            <w:tcW w:w="3544" w:type="dxa"/>
          </w:tcPr>
          <w:p w14:paraId="56635268" w14:textId="77777777" w:rsidR="004449A1" w:rsidRPr="004449A1" w:rsidRDefault="004449A1" w:rsidP="005A1E1E">
            <w:pPr>
              <w:jc w:val="both"/>
              <w:rPr>
                <w:sz w:val="18"/>
                <w:szCs w:val="18"/>
                <w:lang w:val="fr-FR"/>
              </w:rPr>
            </w:pPr>
          </w:p>
        </w:tc>
      </w:tr>
      <w:tr w:rsidR="001E71C4" w:rsidRPr="001E71C4" w14:paraId="4AE60F89" w14:textId="77777777" w:rsidTr="000F3E11">
        <w:tc>
          <w:tcPr>
            <w:tcW w:w="6379" w:type="dxa"/>
          </w:tcPr>
          <w:p w14:paraId="016466DA" w14:textId="77777777" w:rsidR="001E71C4" w:rsidRPr="004449A1" w:rsidRDefault="001E71C4" w:rsidP="005A1E1E">
            <w:pPr>
              <w:jc w:val="both"/>
              <w:rPr>
                <w:sz w:val="18"/>
                <w:szCs w:val="18"/>
                <w:lang w:val="ro-MD"/>
              </w:rPr>
            </w:pPr>
          </w:p>
        </w:tc>
        <w:tc>
          <w:tcPr>
            <w:tcW w:w="5245" w:type="dxa"/>
          </w:tcPr>
          <w:p w14:paraId="03CA7837" w14:textId="77777777" w:rsidR="001E71C4" w:rsidRPr="001E71C4" w:rsidRDefault="001E71C4" w:rsidP="00305AA9">
            <w:pPr>
              <w:jc w:val="both"/>
              <w:rPr>
                <w:sz w:val="18"/>
                <w:szCs w:val="18"/>
                <w:lang w:val="ro-MD"/>
              </w:rPr>
            </w:pPr>
            <w:r w:rsidRPr="001E71C4">
              <w:rPr>
                <w:b/>
                <w:color w:val="FF0000"/>
                <w:sz w:val="18"/>
                <w:szCs w:val="18"/>
                <w:lang w:val="ro-MD"/>
              </w:rPr>
              <w:t>Nou.</w:t>
            </w:r>
            <w:r w:rsidRPr="001E71C4">
              <w:rPr>
                <w:color w:val="FF0000"/>
                <w:sz w:val="18"/>
                <w:szCs w:val="18"/>
                <w:lang w:val="ro-MD"/>
              </w:rPr>
              <w:t xml:space="preserve"> </w:t>
            </w:r>
            <w:r w:rsidRPr="001E71C4">
              <w:rPr>
                <w:sz w:val="18"/>
                <w:szCs w:val="18"/>
                <w:lang w:val="ro-MD"/>
              </w:rPr>
              <w:t>Jurnalistul nu tolerează în intervențiile surselor, persoanelor pe care le citează, invitațil</w:t>
            </w:r>
            <w:r>
              <w:rPr>
                <w:sz w:val="18"/>
                <w:szCs w:val="18"/>
                <w:lang w:val="ro-MD"/>
              </w:rPr>
              <w:t>or la emisiuni</w:t>
            </w:r>
            <w:r w:rsidRPr="001E71C4">
              <w:rPr>
                <w:sz w:val="18"/>
                <w:szCs w:val="18"/>
                <w:lang w:val="ro-MD"/>
              </w:rPr>
              <w:t xml:space="preserve"> </w:t>
            </w:r>
            <w:r>
              <w:rPr>
                <w:sz w:val="18"/>
                <w:szCs w:val="18"/>
                <w:lang w:val="ro-MD"/>
              </w:rPr>
              <w:t>exprimări instigatoare la ură, discriminare, homofobie, antisemitism etc. și are datoria să intervină la timp</w:t>
            </w:r>
            <w:r w:rsidR="00305AA9">
              <w:rPr>
                <w:sz w:val="18"/>
                <w:szCs w:val="18"/>
                <w:lang w:val="ro-MD"/>
              </w:rPr>
              <w:t xml:space="preserve"> </w:t>
            </w:r>
            <w:r w:rsidR="00305AA9" w:rsidRPr="001E6117">
              <w:rPr>
                <w:sz w:val="18"/>
                <w:szCs w:val="18"/>
                <w:lang w:val="ro-MD"/>
              </w:rPr>
              <w:t xml:space="preserve">și să se disocieze de </w:t>
            </w:r>
            <w:r w:rsidRPr="001E6117">
              <w:rPr>
                <w:sz w:val="18"/>
                <w:szCs w:val="18"/>
                <w:lang w:val="ro-MD"/>
              </w:rPr>
              <w:t>asemenea mesaje de</w:t>
            </w:r>
            <w:r>
              <w:rPr>
                <w:sz w:val="18"/>
                <w:szCs w:val="18"/>
                <w:lang w:val="ro-MD"/>
              </w:rPr>
              <w:t xml:space="preserve"> pe platforma mediatică pe care o reprezintă. </w:t>
            </w:r>
          </w:p>
        </w:tc>
        <w:tc>
          <w:tcPr>
            <w:tcW w:w="3544" w:type="dxa"/>
          </w:tcPr>
          <w:p w14:paraId="0972803F" w14:textId="77777777" w:rsidR="001E71C4" w:rsidRDefault="001E71C4" w:rsidP="001E71C4">
            <w:pPr>
              <w:jc w:val="center"/>
              <w:rPr>
                <w:b/>
                <w:sz w:val="18"/>
                <w:szCs w:val="18"/>
                <w:lang w:val="ro-MD"/>
              </w:rPr>
            </w:pPr>
          </w:p>
          <w:p w14:paraId="08AE9A95" w14:textId="42092AD3" w:rsidR="001E71C4" w:rsidRDefault="001E6117" w:rsidP="001E71C4">
            <w:pPr>
              <w:jc w:val="center"/>
              <w:rPr>
                <w:b/>
                <w:sz w:val="18"/>
                <w:szCs w:val="18"/>
                <w:lang w:val="ro-MD"/>
              </w:rPr>
            </w:pPr>
            <w:r>
              <w:rPr>
                <w:b/>
                <w:sz w:val="18"/>
                <w:szCs w:val="18"/>
                <w:lang w:val="ro-MD"/>
              </w:rPr>
              <w:t>CP</w:t>
            </w:r>
          </w:p>
          <w:p w14:paraId="2D6D0859" w14:textId="77777777" w:rsidR="002461A0" w:rsidRPr="001E71C4" w:rsidRDefault="002461A0" w:rsidP="001E71C4">
            <w:pPr>
              <w:jc w:val="center"/>
              <w:rPr>
                <w:b/>
                <w:sz w:val="18"/>
                <w:szCs w:val="18"/>
                <w:lang w:val="ro-MD"/>
              </w:rPr>
            </w:pPr>
          </w:p>
        </w:tc>
      </w:tr>
      <w:tr w:rsidR="004449A1" w:rsidRPr="001D17B6" w14:paraId="7A54BD43" w14:textId="77777777" w:rsidTr="000F3E11">
        <w:tc>
          <w:tcPr>
            <w:tcW w:w="6379" w:type="dxa"/>
          </w:tcPr>
          <w:p w14:paraId="76EED894" w14:textId="77777777" w:rsidR="004449A1" w:rsidRPr="004449A1" w:rsidRDefault="004449A1" w:rsidP="005A1E1E">
            <w:pPr>
              <w:jc w:val="both"/>
              <w:rPr>
                <w:sz w:val="18"/>
                <w:szCs w:val="18"/>
                <w:lang w:val="ro-MD"/>
              </w:rPr>
            </w:pPr>
            <w:r w:rsidRPr="004449A1">
              <w:rPr>
                <w:sz w:val="18"/>
                <w:szCs w:val="18"/>
                <w:lang w:val="ro-MD"/>
              </w:rPr>
              <w:t>1.7 În cazul discursului critic la adresa unei persoane particulare, jurnalistul trebuie să acorde prioritate protecției vieții private, iar în cazul discursului critic asupra unei persoane publice -  interesului public.</w:t>
            </w:r>
          </w:p>
        </w:tc>
        <w:tc>
          <w:tcPr>
            <w:tcW w:w="5245" w:type="dxa"/>
          </w:tcPr>
          <w:p w14:paraId="43F78F7D" w14:textId="77777777" w:rsidR="004449A1" w:rsidRPr="004449A1" w:rsidRDefault="004449A1" w:rsidP="005A1E1E">
            <w:pPr>
              <w:jc w:val="both"/>
              <w:rPr>
                <w:sz w:val="18"/>
                <w:szCs w:val="18"/>
                <w:lang w:val="fr-FR"/>
              </w:rPr>
            </w:pPr>
          </w:p>
        </w:tc>
        <w:tc>
          <w:tcPr>
            <w:tcW w:w="3544" w:type="dxa"/>
          </w:tcPr>
          <w:p w14:paraId="0B4893A4" w14:textId="77777777" w:rsidR="004449A1" w:rsidRPr="004449A1" w:rsidRDefault="004449A1" w:rsidP="005A1E1E">
            <w:pPr>
              <w:jc w:val="both"/>
              <w:rPr>
                <w:sz w:val="18"/>
                <w:szCs w:val="18"/>
                <w:lang w:val="fr-FR"/>
              </w:rPr>
            </w:pPr>
          </w:p>
        </w:tc>
      </w:tr>
      <w:tr w:rsidR="004449A1" w:rsidRPr="001D17B6" w14:paraId="5A0F3BEC" w14:textId="77777777" w:rsidTr="000F3E11">
        <w:tc>
          <w:tcPr>
            <w:tcW w:w="6379" w:type="dxa"/>
          </w:tcPr>
          <w:p w14:paraId="1FEDA682" w14:textId="77777777" w:rsidR="004449A1" w:rsidRPr="004449A1" w:rsidRDefault="004449A1" w:rsidP="005A1E1E">
            <w:pPr>
              <w:jc w:val="both"/>
              <w:rPr>
                <w:sz w:val="18"/>
                <w:szCs w:val="18"/>
                <w:lang w:val="ro-MD"/>
              </w:rPr>
            </w:pPr>
            <w:r w:rsidRPr="004449A1">
              <w:rPr>
                <w:sz w:val="18"/>
                <w:szCs w:val="18"/>
                <w:lang w:val="ro-MD"/>
              </w:rPr>
              <w:t>1.8 Jurnalistul trebuie să posede cunoștințe și abilități de profil. Integritatea morală, abilitățile jurnalistice de bază și cultura lingvistică sunt rigori profesionale esențiale pentru jurnalist și pentru jurnalism. </w:t>
            </w:r>
          </w:p>
        </w:tc>
        <w:tc>
          <w:tcPr>
            <w:tcW w:w="5245" w:type="dxa"/>
          </w:tcPr>
          <w:p w14:paraId="7B1983BE" w14:textId="77777777" w:rsidR="004449A1" w:rsidRPr="004449A1" w:rsidRDefault="004449A1" w:rsidP="005A1E1E">
            <w:pPr>
              <w:jc w:val="both"/>
              <w:rPr>
                <w:sz w:val="18"/>
                <w:szCs w:val="18"/>
                <w:lang w:val="fr-FR"/>
              </w:rPr>
            </w:pPr>
          </w:p>
        </w:tc>
        <w:tc>
          <w:tcPr>
            <w:tcW w:w="3544" w:type="dxa"/>
          </w:tcPr>
          <w:p w14:paraId="1CE00AE9" w14:textId="77777777" w:rsidR="004449A1" w:rsidRPr="004449A1" w:rsidRDefault="004449A1" w:rsidP="005A1E1E">
            <w:pPr>
              <w:jc w:val="both"/>
              <w:rPr>
                <w:sz w:val="18"/>
                <w:szCs w:val="18"/>
                <w:lang w:val="fr-FR"/>
              </w:rPr>
            </w:pPr>
          </w:p>
        </w:tc>
      </w:tr>
      <w:tr w:rsidR="004449A1" w:rsidRPr="001D17B6" w14:paraId="0D0C2D42" w14:textId="77777777" w:rsidTr="000F3E11">
        <w:tc>
          <w:tcPr>
            <w:tcW w:w="6379" w:type="dxa"/>
          </w:tcPr>
          <w:p w14:paraId="157ABE2E" w14:textId="77777777" w:rsidR="004449A1" w:rsidRPr="00A21D26" w:rsidRDefault="004449A1" w:rsidP="005A1E1E">
            <w:pPr>
              <w:shd w:val="clear" w:color="auto" w:fill="DEEAF6" w:themeFill="accent1" w:themeFillTint="33"/>
              <w:jc w:val="both"/>
              <w:rPr>
                <w:b/>
                <w:sz w:val="18"/>
                <w:szCs w:val="18"/>
                <w:lang w:val="ro-MD"/>
              </w:rPr>
            </w:pPr>
            <w:r w:rsidRPr="00A21D26">
              <w:rPr>
                <w:b/>
                <w:bCs/>
                <w:sz w:val="18"/>
                <w:szCs w:val="18"/>
                <w:lang w:val="ro-MD"/>
              </w:rPr>
              <w:t>2. ASIGURAREA ACURATEȚEI INFORMAȚIEI</w:t>
            </w:r>
          </w:p>
          <w:p w14:paraId="20DE9E57" w14:textId="77777777" w:rsidR="004449A1" w:rsidRPr="004449A1" w:rsidRDefault="004449A1" w:rsidP="005A1E1E">
            <w:pPr>
              <w:shd w:val="clear" w:color="auto" w:fill="DEEAF6" w:themeFill="accent1" w:themeFillTint="33"/>
              <w:jc w:val="both"/>
              <w:rPr>
                <w:sz w:val="18"/>
                <w:szCs w:val="18"/>
                <w:lang w:val="ro-MD"/>
              </w:rPr>
            </w:pPr>
            <w:r w:rsidRPr="004449A1">
              <w:rPr>
                <w:bCs/>
                <w:sz w:val="18"/>
                <w:szCs w:val="18"/>
                <w:u w:val="single"/>
                <w:lang w:val="ro-MD"/>
              </w:rPr>
              <w:t>Colectarea și tratamentul informației</w:t>
            </w:r>
          </w:p>
          <w:p w14:paraId="176D28DA" w14:textId="77777777" w:rsidR="004449A1" w:rsidRPr="004449A1" w:rsidRDefault="004449A1" w:rsidP="005A1E1E">
            <w:pPr>
              <w:jc w:val="both"/>
              <w:rPr>
                <w:sz w:val="18"/>
                <w:szCs w:val="18"/>
                <w:lang w:val="ro-MD"/>
              </w:rPr>
            </w:pPr>
            <w:r w:rsidRPr="004449A1">
              <w:rPr>
                <w:sz w:val="18"/>
                <w:szCs w:val="18"/>
                <w:lang w:val="ro-MD"/>
              </w:rPr>
              <w:t>2.1 Jurnalistul colectează informație în mod etic și legal. În colectarea informației de interes public  jurnalistul se asigură de fiecare dată că între drepturile sale și drepturile persoanelor vizate în produsele sale mediatice există un echilibru rezonabil.</w:t>
            </w:r>
          </w:p>
          <w:p w14:paraId="51C50458" w14:textId="77777777" w:rsidR="004449A1" w:rsidRPr="004449A1" w:rsidRDefault="004449A1" w:rsidP="005A1E1E">
            <w:pPr>
              <w:jc w:val="both"/>
              <w:rPr>
                <w:sz w:val="18"/>
                <w:szCs w:val="18"/>
                <w:lang w:val="ro-MD"/>
              </w:rPr>
            </w:pPr>
          </w:p>
        </w:tc>
        <w:tc>
          <w:tcPr>
            <w:tcW w:w="5245" w:type="dxa"/>
          </w:tcPr>
          <w:p w14:paraId="0E4472F2" w14:textId="77777777" w:rsidR="004449A1" w:rsidRPr="004449A1" w:rsidRDefault="004449A1" w:rsidP="005A1E1E">
            <w:pPr>
              <w:jc w:val="both"/>
              <w:rPr>
                <w:sz w:val="18"/>
                <w:szCs w:val="18"/>
                <w:lang w:val="fr-FR"/>
              </w:rPr>
            </w:pPr>
          </w:p>
        </w:tc>
        <w:tc>
          <w:tcPr>
            <w:tcW w:w="3544" w:type="dxa"/>
          </w:tcPr>
          <w:p w14:paraId="72FA729F" w14:textId="77777777" w:rsidR="004449A1" w:rsidRPr="004449A1" w:rsidRDefault="004449A1" w:rsidP="005A1E1E">
            <w:pPr>
              <w:jc w:val="both"/>
              <w:rPr>
                <w:sz w:val="18"/>
                <w:szCs w:val="18"/>
                <w:lang w:val="fr-FR"/>
              </w:rPr>
            </w:pPr>
          </w:p>
        </w:tc>
      </w:tr>
      <w:tr w:rsidR="004449A1" w:rsidRPr="001D17B6" w14:paraId="5085AB10" w14:textId="77777777" w:rsidTr="000F3E11">
        <w:tc>
          <w:tcPr>
            <w:tcW w:w="6379" w:type="dxa"/>
          </w:tcPr>
          <w:p w14:paraId="2730FB3E" w14:textId="77777777" w:rsidR="004449A1" w:rsidRPr="004449A1" w:rsidRDefault="004449A1" w:rsidP="005A1E1E">
            <w:pPr>
              <w:jc w:val="both"/>
              <w:rPr>
                <w:sz w:val="18"/>
                <w:szCs w:val="18"/>
                <w:lang w:val="ro-MD"/>
              </w:rPr>
            </w:pPr>
            <w:r w:rsidRPr="004449A1">
              <w:rPr>
                <w:sz w:val="18"/>
                <w:szCs w:val="18"/>
                <w:lang w:val="ro-MD"/>
              </w:rPr>
              <w:t>2.2 Jurnalistul întreprinde demersuri pentru a colecta informații din surse credibile și citabile.</w:t>
            </w:r>
          </w:p>
        </w:tc>
        <w:tc>
          <w:tcPr>
            <w:tcW w:w="5245" w:type="dxa"/>
          </w:tcPr>
          <w:p w14:paraId="1D235131" w14:textId="77777777" w:rsidR="004449A1" w:rsidRPr="004449A1" w:rsidRDefault="004449A1" w:rsidP="005A1E1E">
            <w:pPr>
              <w:jc w:val="both"/>
              <w:rPr>
                <w:sz w:val="18"/>
                <w:szCs w:val="18"/>
                <w:lang w:val="fr-FR"/>
              </w:rPr>
            </w:pPr>
          </w:p>
        </w:tc>
        <w:tc>
          <w:tcPr>
            <w:tcW w:w="3544" w:type="dxa"/>
          </w:tcPr>
          <w:p w14:paraId="6EEE8C34" w14:textId="77777777" w:rsidR="004449A1" w:rsidRPr="004449A1" w:rsidRDefault="004449A1" w:rsidP="005A1E1E">
            <w:pPr>
              <w:jc w:val="both"/>
              <w:rPr>
                <w:sz w:val="18"/>
                <w:szCs w:val="18"/>
                <w:lang w:val="fr-FR"/>
              </w:rPr>
            </w:pPr>
          </w:p>
        </w:tc>
      </w:tr>
      <w:tr w:rsidR="004449A1" w:rsidRPr="001D17B6" w14:paraId="31F8F7D9" w14:textId="77777777" w:rsidTr="000F3E11">
        <w:tc>
          <w:tcPr>
            <w:tcW w:w="6379" w:type="dxa"/>
          </w:tcPr>
          <w:p w14:paraId="33006E8A" w14:textId="77777777" w:rsidR="004449A1" w:rsidRPr="004449A1" w:rsidRDefault="004449A1" w:rsidP="005A1E1E">
            <w:pPr>
              <w:spacing w:after="300"/>
              <w:jc w:val="both"/>
              <w:rPr>
                <w:rFonts w:eastAsia="Times New Roman" w:cstheme="minorHAnsi"/>
                <w:color w:val="4D4D4D"/>
                <w:sz w:val="18"/>
                <w:szCs w:val="18"/>
                <w:lang w:val="fr-FR" w:eastAsia="ru-RU"/>
              </w:rPr>
            </w:pPr>
            <w:r w:rsidRPr="004449A1">
              <w:rPr>
                <w:rFonts w:eastAsia="Times New Roman" w:cstheme="minorHAnsi"/>
                <w:color w:val="4D4D4D"/>
                <w:sz w:val="18"/>
                <w:szCs w:val="18"/>
                <w:lang w:val="fr-FR" w:eastAsia="ru-RU"/>
              </w:rPr>
              <w:t xml:space="preserve">2.3 </w:t>
            </w:r>
            <w:proofErr w:type="spellStart"/>
            <w:r w:rsidRPr="004449A1">
              <w:rPr>
                <w:rFonts w:eastAsia="Times New Roman" w:cstheme="minorHAnsi"/>
                <w:color w:val="4D4D4D"/>
                <w:sz w:val="18"/>
                <w:szCs w:val="18"/>
                <w:lang w:val="fr-FR" w:eastAsia="ru-RU"/>
              </w:rPr>
              <w:t>Jurnalistul</w:t>
            </w:r>
            <w:proofErr w:type="spellEnd"/>
            <w:r w:rsidRPr="004449A1">
              <w:rPr>
                <w:rFonts w:eastAsia="Times New Roman" w:cstheme="minorHAnsi"/>
                <w:color w:val="4D4D4D"/>
                <w:sz w:val="18"/>
                <w:szCs w:val="18"/>
                <w:lang w:val="fr-FR" w:eastAsia="ru-RU"/>
              </w:rPr>
              <w:t xml:space="preserve"> nu </w:t>
            </w:r>
            <w:proofErr w:type="spellStart"/>
            <w:r w:rsidRPr="004449A1">
              <w:rPr>
                <w:rFonts w:eastAsia="Times New Roman" w:cstheme="minorHAnsi"/>
                <w:color w:val="4D4D4D"/>
                <w:sz w:val="18"/>
                <w:szCs w:val="18"/>
                <w:lang w:val="fr-FR" w:eastAsia="ru-RU"/>
              </w:rPr>
              <w:t>acceptă</w:t>
            </w:r>
            <w:proofErr w:type="spellEnd"/>
            <w:r w:rsidRPr="004449A1">
              <w:rPr>
                <w:rFonts w:eastAsia="Times New Roman" w:cstheme="minorHAnsi"/>
                <w:color w:val="4D4D4D"/>
                <w:sz w:val="18"/>
                <w:szCs w:val="18"/>
                <w:lang w:val="fr-FR" w:eastAsia="ru-RU"/>
              </w:rPr>
              <w:t xml:space="preserve"> </w:t>
            </w:r>
            <w:proofErr w:type="spellStart"/>
            <w:r w:rsidRPr="004449A1">
              <w:rPr>
                <w:rFonts w:eastAsia="Times New Roman" w:cstheme="minorHAnsi"/>
                <w:color w:val="4D4D4D"/>
                <w:sz w:val="18"/>
                <w:szCs w:val="18"/>
                <w:lang w:val="fr-FR" w:eastAsia="ru-RU"/>
              </w:rPr>
              <w:t>să</w:t>
            </w:r>
            <w:proofErr w:type="spellEnd"/>
            <w:r w:rsidRPr="004449A1">
              <w:rPr>
                <w:rFonts w:eastAsia="Times New Roman" w:cstheme="minorHAnsi"/>
                <w:color w:val="4D4D4D"/>
                <w:sz w:val="18"/>
                <w:szCs w:val="18"/>
                <w:lang w:val="fr-FR" w:eastAsia="ru-RU"/>
              </w:rPr>
              <w:t xml:space="preserve"> </w:t>
            </w:r>
            <w:proofErr w:type="spellStart"/>
            <w:r w:rsidRPr="004449A1">
              <w:rPr>
                <w:rFonts w:eastAsia="Times New Roman" w:cstheme="minorHAnsi"/>
                <w:color w:val="4D4D4D"/>
                <w:sz w:val="18"/>
                <w:szCs w:val="18"/>
                <w:lang w:val="fr-FR" w:eastAsia="ru-RU"/>
              </w:rPr>
              <w:t>colecteze</w:t>
            </w:r>
            <w:proofErr w:type="spellEnd"/>
            <w:r w:rsidRPr="004449A1">
              <w:rPr>
                <w:rFonts w:eastAsia="Times New Roman" w:cstheme="minorHAnsi"/>
                <w:color w:val="4D4D4D"/>
                <w:sz w:val="18"/>
                <w:szCs w:val="18"/>
                <w:lang w:val="fr-FR" w:eastAsia="ru-RU"/>
              </w:rPr>
              <w:t xml:space="preserve"> </w:t>
            </w:r>
            <w:proofErr w:type="spellStart"/>
            <w:r w:rsidRPr="004449A1">
              <w:rPr>
                <w:rFonts w:eastAsia="Times New Roman" w:cstheme="minorHAnsi"/>
                <w:color w:val="4D4D4D"/>
                <w:sz w:val="18"/>
                <w:szCs w:val="18"/>
                <w:lang w:val="fr-FR" w:eastAsia="ru-RU"/>
              </w:rPr>
              <w:t>informație</w:t>
            </w:r>
            <w:proofErr w:type="spellEnd"/>
            <w:r w:rsidRPr="004449A1">
              <w:rPr>
                <w:rFonts w:eastAsia="Times New Roman" w:cstheme="minorHAnsi"/>
                <w:color w:val="4D4D4D"/>
                <w:sz w:val="18"/>
                <w:szCs w:val="18"/>
                <w:lang w:val="fr-FR" w:eastAsia="ru-RU"/>
              </w:rPr>
              <w:t xml:space="preserve"> de </w:t>
            </w:r>
            <w:proofErr w:type="spellStart"/>
            <w:r w:rsidRPr="004449A1">
              <w:rPr>
                <w:rFonts w:eastAsia="Times New Roman" w:cstheme="minorHAnsi"/>
                <w:color w:val="4D4D4D"/>
                <w:sz w:val="18"/>
                <w:szCs w:val="18"/>
                <w:lang w:val="fr-FR" w:eastAsia="ru-RU"/>
              </w:rPr>
              <w:t>interes</w:t>
            </w:r>
            <w:proofErr w:type="spellEnd"/>
            <w:r w:rsidRPr="004449A1">
              <w:rPr>
                <w:rFonts w:eastAsia="Times New Roman" w:cstheme="minorHAnsi"/>
                <w:color w:val="4D4D4D"/>
                <w:sz w:val="18"/>
                <w:szCs w:val="18"/>
                <w:lang w:val="fr-FR" w:eastAsia="ru-RU"/>
              </w:rPr>
              <w:t xml:space="preserve"> public de la </w:t>
            </w:r>
            <w:proofErr w:type="spellStart"/>
            <w:r w:rsidRPr="004449A1">
              <w:rPr>
                <w:rFonts w:eastAsia="Times New Roman" w:cstheme="minorHAnsi"/>
                <w:color w:val="4D4D4D"/>
                <w:sz w:val="18"/>
                <w:szCs w:val="18"/>
                <w:lang w:val="fr-FR" w:eastAsia="ru-RU"/>
              </w:rPr>
              <w:t>deținătorii</w:t>
            </w:r>
            <w:proofErr w:type="spellEnd"/>
            <w:r w:rsidRPr="004449A1">
              <w:rPr>
                <w:rFonts w:eastAsia="Times New Roman" w:cstheme="minorHAnsi"/>
                <w:color w:val="4D4D4D"/>
                <w:sz w:val="18"/>
                <w:szCs w:val="18"/>
                <w:lang w:val="fr-FR" w:eastAsia="ru-RU"/>
              </w:rPr>
              <w:t xml:space="preserve"> </w:t>
            </w:r>
            <w:proofErr w:type="spellStart"/>
            <w:r w:rsidRPr="004449A1">
              <w:rPr>
                <w:rFonts w:eastAsia="Times New Roman" w:cstheme="minorHAnsi"/>
                <w:color w:val="4D4D4D"/>
                <w:sz w:val="18"/>
                <w:szCs w:val="18"/>
                <w:lang w:val="fr-FR" w:eastAsia="ru-RU"/>
              </w:rPr>
              <w:t>acesteia</w:t>
            </w:r>
            <w:proofErr w:type="spellEnd"/>
            <w:r w:rsidRPr="004449A1">
              <w:rPr>
                <w:rFonts w:eastAsia="Times New Roman" w:cstheme="minorHAnsi"/>
                <w:color w:val="4D4D4D"/>
                <w:sz w:val="18"/>
                <w:szCs w:val="18"/>
                <w:lang w:val="fr-FR" w:eastAsia="ru-RU"/>
              </w:rPr>
              <w:t xml:space="preserve"> contra </w:t>
            </w:r>
            <w:proofErr w:type="spellStart"/>
            <w:r w:rsidRPr="004449A1">
              <w:rPr>
                <w:rFonts w:eastAsia="Times New Roman" w:cstheme="minorHAnsi"/>
                <w:color w:val="4D4D4D"/>
                <w:sz w:val="18"/>
                <w:szCs w:val="18"/>
                <w:lang w:val="fr-FR" w:eastAsia="ru-RU"/>
              </w:rPr>
              <w:t>bani</w:t>
            </w:r>
            <w:proofErr w:type="spellEnd"/>
            <w:r w:rsidRPr="004449A1">
              <w:rPr>
                <w:rFonts w:eastAsia="Times New Roman" w:cstheme="minorHAnsi"/>
                <w:color w:val="4D4D4D"/>
                <w:sz w:val="18"/>
                <w:szCs w:val="18"/>
                <w:lang w:val="fr-FR" w:eastAsia="ru-RU"/>
              </w:rPr>
              <w:t xml:space="preserve"> </w:t>
            </w:r>
            <w:proofErr w:type="spellStart"/>
            <w:r w:rsidRPr="004449A1">
              <w:rPr>
                <w:rFonts w:eastAsia="Times New Roman" w:cstheme="minorHAnsi"/>
                <w:color w:val="4D4D4D"/>
                <w:sz w:val="18"/>
                <w:szCs w:val="18"/>
                <w:lang w:val="fr-FR" w:eastAsia="ru-RU"/>
              </w:rPr>
              <w:t>sau</w:t>
            </w:r>
            <w:proofErr w:type="spellEnd"/>
            <w:r w:rsidRPr="004449A1">
              <w:rPr>
                <w:rFonts w:eastAsia="Times New Roman" w:cstheme="minorHAnsi"/>
                <w:color w:val="4D4D4D"/>
                <w:sz w:val="18"/>
                <w:szCs w:val="18"/>
                <w:lang w:val="fr-FR" w:eastAsia="ru-RU"/>
              </w:rPr>
              <w:t xml:space="preserve"> contra </w:t>
            </w:r>
            <w:proofErr w:type="spellStart"/>
            <w:r w:rsidRPr="004449A1">
              <w:rPr>
                <w:rFonts w:eastAsia="Times New Roman" w:cstheme="minorHAnsi"/>
                <w:color w:val="4D4D4D"/>
                <w:sz w:val="18"/>
                <w:szCs w:val="18"/>
                <w:lang w:val="fr-FR" w:eastAsia="ru-RU"/>
              </w:rPr>
              <w:t>altor</w:t>
            </w:r>
            <w:proofErr w:type="spellEnd"/>
            <w:r w:rsidRPr="004449A1">
              <w:rPr>
                <w:rFonts w:eastAsia="Times New Roman" w:cstheme="minorHAnsi"/>
                <w:color w:val="4D4D4D"/>
                <w:sz w:val="18"/>
                <w:szCs w:val="18"/>
                <w:lang w:val="fr-FR" w:eastAsia="ru-RU"/>
              </w:rPr>
              <w:t xml:space="preserve"> </w:t>
            </w:r>
            <w:proofErr w:type="spellStart"/>
            <w:r w:rsidRPr="004449A1">
              <w:rPr>
                <w:rFonts w:eastAsia="Times New Roman" w:cstheme="minorHAnsi"/>
                <w:color w:val="4D4D4D"/>
                <w:sz w:val="18"/>
                <w:szCs w:val="18"/>
                <w:lang w:val="fr-FR" w:eastAsia="ru-RU"/>
              </w:rPr>
              <w:t>beneficii</w:t>
            </w:r>
            <w:proofErr w:type="spellEnd"/>
            <w:r w:rsidRPr="004449A1">
              <w:rPr>
                <w:rFonts w:eastAsia="Times New Roman" w:cstheme="minorHAnsi"/>
                <w:color w:val="4D4D4D"/>
                <w:sz w:val="18"/>
                <w:szCs w:val="18"/>
                <w:lang w:val="fr-FR" w:eastAsia="ru-RU"/>
              </w:rPr>
              <w:t>.</w:t>
            </w:r>
          </w:p>
        </w:tc>
        <w:tc>
          <w:tcPr>
            <w:tcW w:w="5245" w:type="dxa"/>
          </w:tcPr>
          <w:p w14:paraId="329D62ED" w14:textId="77777777" w:rsidR="004449A1" w:rsidRPr="004449A1" w:rsidRDefault="004449A1" w:rsidP="005A1E1E">
            <w:pPr>
              <w:jc w:val="both"/>
              <w:rPr>
                <w:sz w:val="18"/>
                <w:szCs w:val="18"/>
                <w:lang w:val="fr-FR"/>
              </w:rPr>
            </w:pPr>
          </w:p>
        </w:tc>
        <w:tc>
          <w:tcPr>
            <w:tcW w:w="3544" w:type="dxa"/>
          </w:tcPr>
          <w:p w14:paraId="5AE8D9D0" w14:textId="77777777" w:rsidR="004449A1" w:rsidRPr="004449A1" w:rsidRDefault="004449A1" w:rsidP="005A1E1E">
            <w:pPr>
              <w:jc w:val="both"/>
              <w:rPr>
                <w:sz w:val="18"/>
                <w:szCs w:val="18"/>
                <w:lang w:val="fr-FR"/>
              </w:rPr>
            </w:pPr>
          </w:p>
        </w:tc>
      </w:tr>
      <w:tr w:rsidR="004449A1" w:rsidRPr="001D17B6" w14:paraId="61A8ADCD" w14:textId="77777777" w:rsidTr="000F3E11">
        <w:tc>
          <w:tcPr>
            <w:tcW w:w="6379" w:type="dxa"/>
          </w:tcPr>
          <w:p w14:paraId="37492044" w14:textId="77777777" w:rsidR="004449A1" w:rsidRPr="004449A1" w:rsidRDefault="004449A1" w:rsidP="005A1E1E">
            <w:pPr>
              <w:jc w:val="both"/>
              <w:rPr>
                <w:sz w:val="18"/>
                <w:szCs w:val="18"/>
                <w:lang w:val="ro-MD"/>
              </w:rPr>
            </w:pPr>
            <w:r w:rsidRPr="004449A1">
              <w:rPr>
                <w:sz w:val="18"/>
                <w:szCs w:val="18"/>
                <w:lang w:val="ro-MD"/>
              </w:rPr>
              <w:t xml:space="preserve">2.4 În procesul de colectare a informației jurnalistul își identifică, de regulă, numele și, după caz, instituția media pe care o reprezintă, prevenind sursa că informația </w:t>
            </w:r>
            <w:r w:rsidRPr="004449A1">
              <w:rPr>
                <w:sz w:val="18"/>
                <w:szCs w:val="18"/>
                <w:lang w:val="ro-MD"/>
              </w:rPr>
              <w:lastRenderedPageBreak/>
              <w:t>oferită ar putea fi făcută publică. De regulă, jurnalistul își previne interlocutorul, dacă discuția este înregistrată.</w:t>
            </w:r>
          </w:p>
        </w:tc>
        <w:tc>
          <w:tcPr>
            <w:tcW w:w="5245" w:type="dxa"/>
          </w:tcPr>
          <w:p w14:paraId="0B67A1C7" w14:textId="77777777" w:rsidR="004449A1" w:rsidRPr="004449A1" w:rsidRDefault="004449A1" w:rsidP="005A1E1E">
            <w:pPr>
              <w:jc w:val="both"/>
              <w:rPr>
                <w:sz w:val="18"/>
                <w:szCs w:val="18"/>
                <w:lang w:val="fr-FR"/>
              </w:rPr>
            </w:pPr>
          </w:p>
        </w:tc>
        <w:tc>
          <w:tcPr>
            <w:tcW w:w="3544" w:type="dxa"/>
          </w:tcPr>
          <w:p w14:paraId="21B6174D" w14:textId="77777777" w:rsidR="004449A1" w:rsidRPr="004449A1" w:rsidRDefault="004449A1" w:rsidP="005A1E1E">
            <w:pPr>
              <w:jc w:val="both"/>
              <w:rPr>
                <w:sz w:val="18"/>
                <w:szCs w:val="18"/>
                <w:lang w:val="fr-FR"/>
              </w:rPr>
            </w:pPr>
          </w:p>
        </w:tc>
      </w:tr>
      <w:tr w:rsidR="004449A1" w:rsidRPr="001D17B6" w14:paraId="213ECDC0" w14:textId="77777777" w:rsidTr="000F3E11">
        <w:tc>
          <w:tcPr>
            <w:tcW w:w="6379" w:type="dxa"/>
          </w:tcPr>
          <w:p w14:paraId="1F208098" w14:textId="77777777" w:rsidR="004449A1" w:rsidRPr="004449A1" w:rsidRDefault="004449A1" w:rsidP="005A1E1E">
            <w:pPr>
              <w:jc w:val="both"/>
              <w:rPr>
                <w:sz w:val="18"/>
                <w:szCs w:val="18"/>
                <w:lang w:val="ro-MD"/>
              </w:rPr>
            </w:pPr>
            <w:r w:rsidRPr="004449A1">
              <w:rPr>
                <w:sz w:val="18"/>
                <w:szCs w:val="18"/>
                <w:lang w:val="ro-MD"/>
              </w:rPr>
              <w:lastRenderedPageBreak/>
              <w:t>2.5 În procesul de colectare a informației jurnalistul nu trebuie să facă abuz de statutul său social sau de oportunitățile profesionale, să exercite presiuni asupra surselor, să le promită sau să le ofere anumite compensații/favoruri.</w:t>
            </w:r>
          </w:p>
        </w:tc>
        <w:tc>
          <w:tcPr>
            <w:tcW w:w="5245" w:type="dxa"/>
          </w:tcPr>
          <w:p w14:paraId="3CF20902" w14:textId="77777777" w:rsidR="004449A1" w:rsidRPr="004449A1" w:rsidRDefault="004449A1" w:rsidP="005A1E1E">
            <w:pPr>
              <w:jc w:val="both"/>
              <w:rPr>
                <w:sz w:val="18"/>
                <w:szCs w:val="18"/>
                <w:lang w:val="fr-FR"/>
              </w:rPr>
            </w:pPr>
          </w:p>
        </w:tc>
        <w:tc>
          <w:tcPr>
            <w:tcW w:w="3544" w:type="dxa"/>
          </w:tcPr>
          <w:p w14:paraId="2C5057A3" w14:textId="77777777" w:rsidR="004449A1" w:rsidRPr="004449A1" w:rsidRDefault="004449A1" w:rsidP="005A1E1E">
            <w:pPr>
              <w:jc w:val="both"/>
              <w:rPr>
                <w:sz w:val="18"/>
                <w:szCs w:val="18"/>
                <w:lang w:val="fr-FR"/>
              </w:rPr>
            </w:pPr>
          </w:p>
        </w:tc>
      </w:tr>
      <w:tr w:rsidR="004449A1" w:rsidRPr="001D17B6" w14:paraId="261A8CA2" w14:textId="77777777" w:rsidTr="000F3E11">
        <w:tc>
          <w:tcPr>
            <w:tcW w:w="6379" w:type="dxa"/>
          </w:tcPr>
          <w:p w14:paraId="016807CF" w14:textId="77777777" w:rsidR="004449A1" w:rsidRPr="004449A1" w:rsidRDefault="004449A1" w:rsidP="005A1E1E">
            <w:pPr>
              <w:jc w:val="both"/>
              <w:rPr>
                <w:sz w:val="18"/>
                <w:szCs w:val="18"/>
                <w:lang w:val="ro-MD"/>
              </w:rPr>
            </w:pPr>
            <w:r w:rsidRPr="004449A1">
              <w:rPr>
                <w:sz w:val="18"/>
                <w:szCs w:val="18"/>
                <w:lang w:val="ro-MD"/>
              </w:rPr>
              <w:t>2.6 Jurnalistul protejează identitatea surselor, în conformitate cu prevederile Legii nr. 64/2010 cu privire la libertatea de exprimare.</w:t>
            </w:r>
          </w:p>
        </w:tc>
        <w:tc>
          <w:tcPr>
            <w:tcW w:w="5245" w:type="dxa"/>
          </w:tcPr>
          <w:p w14:paraId="0F004780" w14:textId="77777777" w:rsidR="004449A1" w:rsidRPr="004449A1" w:rsidRDefault="004449A1" w:rsidP="005A1E1E">
            <w:pPr>
              <w:jc w:val="both"/>
              <w:rPr>
                <w:sz w:val="18"/>
                <w:szCs w:val="18"/>
                <w:lang w:val="fr-FR"/>
              </w:rPr>
            </w:pPr>
          </w:p>
        </w:tc>
        <w:tc>
          <w:tcPr>
            <w:tcW w:w="3544" w:type="dxa"/>
          </w:tcPr>
          <w:p w14:paraId="18C3AEEE" w14:textId="77777777" w:rsidR="004449A1" w:rsidRPr="004449A1" w:rsidRDefault="004449A1" w:rsidP="005A1E1E">
            <w:pPr>
              <w:jc w:val="both"/>
              <w:rPr>
                <w:sz w:val="18"/>
                <w:szCs w:val="18"/>
                <w:lang w:val="fr-FR"/>
              </w:rPr>
            </w:pPr>
          </w:p>
        </w:tc>
      </w:tr>
      <w:tr w:rsidR="004449A1" w:rsidRPr="004449A1" w14:paraId="5D492F39" w14:textId="77777777" w:rsidTr="000F3E11">
        <w:tc>
          <w:tcPr>
            <w:tcW w:w="6379" w:type="dxa"/>
          </w:tcPr>
          <w:p w14:paraId="6391EC77" w14:textId="77777777" w:rsidR="004449A1" w:rsidRPr="005A1E1E" w:rsidRDefault="005A1E1E" w:rsidP="005A1E1E">
            <w:pPr>
              <w:jc w:val="both"/>
              <w:rPr>
                <w:sz w:val="18"/>
                <w:szCs w:val="18"/>
                <w:lang w:val="fr-FR"/>
              </w:rPr>
            </w:pPr>
            <w:r w:rsidRPr="005A1E1E">
              <w:rPr>
                <w:sz w:val="18"/>
                <w:szCs w:val="18"/>
                <w:lang w:val="ro-MD"/>
              </w:rPr>
              <w:t>2.7 Jurnalistul pune la îndoială orice informație colectată.</w:t>
            </w:r>
          </w:p>
        </w:tc>
        <w:tc>
          <w:tcPr>
            <w:tcW w:w="5245" w:type="dxa"/>
          </w:tcPr>
          <w:p w14:paraId="70298FF8" w14:textId="544CBBA8" w:rsidR="004449A1" w:rsidRPr="004449A1" w:rsidRDefault="00E91D2A" w:rsidP="001E6117">
            <w:pPr>
              <w:jc w:val="both"/>
              <w:rPr>
                <w:sz w:val="18"/>
                <w:szCs w:val="18"/>
                <w:lang w:val="fr-FR"/>
              </w:rPr>
            </w:pPr>
            <w:r>
              <w:rPr>
                <w:sz w:val="18"/>
                <w:szCs w:val="18"/>
                <w:lang w:val="fr-FR"/>
              </w:rPr>
              <w:t xml:space="preserve">Se </w:t>
            </w:r>
            <w:proofErr w:type="spellStart"/>
            <w:r>
              <w:rPr>
                <w:sz w:val="18"/>
                <w:szCs w:val="18"/>
                <w:lang w:val="fr-FR"/>
              </w:rPr>
              <w:t>comas</w:t>
            </w:r>
            <w:r w:rsidR="001E6117">
              <w:rPr>
                <w:sz w:val="18"/>
                <w:szCs w:val="18"/>
                <w:lang w:val="fr-FR"/>
              </w:rPr>
              <w:t>ează</w:t>
            </w:r>
            <w:proofErr w:type="spellEnd"/>
            <w:r w:rsidR="001E6117">
              <w:rPr>
                <w:sz w:val="18"/>
                <w:szCs w:val="18"/>
                <w:lang w:val="fr-FR"/>
              </w:rPr>
              <w:t xml:space="preserve"> </w:t>
            </w:r>
            <w:r>
              <w:rPr>
                <w:sz w:val="18"/>
                <w:szCs w:val="18"/>
                <w:lang w:val="fr-FR"/>
              </w:rPr>
              <w:t xml:space="preserve">p. 2.7 </w:t>
            </w:r>
            <w:proofErr w:type="spellStart"/>
            <w:r>
              <w:rPr>
                <w:sz w:val="18"/>
                <w:szCs w:val="18"/>
                <w:lang w:val="fr-FR"/>
              </w:rPr>
              <w:t>cu</w:t>
            </w:r>
            <w:proofErr w:type="spellEnd"/>
            <w:r>
              <w:rPr>
                <w:sz w:val="18"/>
                <w:szCs w:val="18"/>
                <w:lang w:val="fr-FR"/>
              </w:rPr>
              <w:t xml:space="preserve"> 2.9.</w:t>
            </w:r>
          </w:p>
        </w:tc>
        <w:tc>
          <w:tcPr>
            <w:tcW w:w="3544" w:type="dxa"/>
          </w:tcPr>
          <w:p w14:paraId="0585137C" w14:textId="0725E721" w:rsidR="004449A1" w:rsidRPr="00E91D2A" w:rsidRDefault="001E6117" w:rsidP="00253378">
            <w:pPr>
              <w:jc w:val="center"/>
              <w:rPr>
                <w:b/>
                <w:sz w:val="18"/>
                <w:szCs w:val="18"/>
                <w:lang w:val="fr-FR"/>
              </w:rPr>
            </w:pPr>
            <w:r>
              <w:rPr>
                <w:b/>
                <w:sz w:val="18"/>
                <w:szCs w:val="18"/>
                <w:lang w:val="fr-FR"/>
              </w:rPr>
              <w:t>CP</w:t>
            </w:r>
          </w:p>
        </w:tc>
      </w:tr>
      <w:tr w:rsidR="004449A1" w:rsidRPr="004449A1" w14:paraId="646FA79E" w14:textId="77777777" w:rsidTr="000F3E11">
        <w:tc>
          <w:tcPr>
            <w:tcW w:w="6379" w:type="dxa"/>
          </w:tcPr>
          <w:p w14:paraId="5BA579DE" w14:textId="77777777" w:rsidR="004449A1" w:rsidRPr="005A1E1E" w:rsidRDefault="005A1E1E" w:rsidP="005A1E1E">
            <w:pPr>
              <w:jc w:val="both"/>
              <w:rPr>
                <w:sz w:val="18"/>
                <w:szCs w:val="18"/>
                <w:lang w:val="ro-MD"/>
              </w:rPr>
            </w:pPr>
            <w:r w:rsidRPr="005A1E1E">
              <w:rPr>
                <w:sz w:val="18"/>
                <w:szCs w:val="18"/>
                <w:lang w:val="ro-MD"/>
              </w:rPr>
              <w:t>2.8 Jurnalistul respectă dorința sursei de informație de a rămâne anonimă și, totodată, își asumă responsabilitatea pentru veridicitatea informației făcută publică din surse anonime.</w:t>
            </w:r>
          </w:p>
        </w:tc>
        <w:tc>
          <w:tcPr>
            <w:tcW w:w="5245" w:type="dxa"/>
          </w:tcPr>
          <w:p w14:paraId="76412385" w14:textId="77777777" w:rsidR="004449A1" w:rsidRPr="00B66A2E" w:rsidRDefault="004449A1" w:rsidP="005A1E1E">
            <w:pPr>
              <w:jc w:val="both"/>
              <w:rPr>
                <w:sz w:val="18"/>
                <w:szCs w:val="18"/>
              </w:rPr>
            </w:pPr>
          </w:p>
        </w:tc>
        <w:tc>
          <w:tcPr>
            <w:tcW w:w="3544" w:type="dxa"/>
          </w:tcPr>
          <w:p w14:paraId="3BFC9868" w14:textId="77777777" w:rsidR="004449A1" w:rsidRPr="00B66A2E" w:rsidRDefault="004449A1" w:rsidP="005A1E1E">
            <w:pPr>
              <w:jc w:val="both"/>
              <w:rPr>
                <w:sz w:val="18"/>
                <w:szCs w:val="18"/>
              </w:rPr>
            </w:pPr>
          </w:p>
        </w:tc>
      </w:tr>
      <w:tr w:rsidR="004449A1" w:rsidRPr="004449A1" w14:paraId="374D2082" w14:textId="77777777" w:rsidTr="000F3E11">
        <w:tc>
          <w:tcPr>
            <w:tcW w:w="6379" w:type="dxa"/>
          </w:tcPr>
          <w:p w14:paraId="2A7E506F" w14:textId="77777777" w:rsidR="004449A1" w:rsidRPr="005A1E1E" w:rsidRDefault="005A1E1E" w:rsidP="005A1E1E">
            <w:pPr>
              <w:jc w:val="both"/>
              <w:rPr>
                <w:sz w:val="18"/>
                <w:szCs w:val="18"/>
                <w:lang w:val="ro-MD"/>
              </w:rPr>
            </w:pPr>
            <w:r w:rsidRPr="005A1E1E">
              <w:rPr>
                <w:sz w:val="18"/>
                <w:szCs w:val="18"/>
                <w:lang w:val="ro-MD"/>
              </w:rPr>
              <w:t xml:space="preserve">2.9 Jurnalistul trebuie să obțină și să prezinte opinia tuturor părților relevante pentru subiect. Jurnalistul trebuie să demonstreze pluralitatea de opinii, chiar dacă nu este de acord cu acestea. </w:t>
            </w:r>
          </w:p>
        </w:tc>
        <w:tc>
          <w:tcPr>
            <w:tcW w:w="5245" w:type="dxa"/>
          </w:tcPr>
          <w:p w14:paraId="4AE08BB7" w14:textId="77777777" w:rsidR="004449A1" w:rsidRPr="00B66A2E" w:rsidRDefault="004449A1" w:rsidP="005A1E1E">
            <w:pPr>
              <w:jc w:val="both"/>
              <w:rPr>
                <w:sz w:val="18"/>
                <w:szCs w:val="18"/>
              </w:rPr>
            </w:pPr>
          </w:p>
        </w:tc>
        <w:tc>
          <w:tcPr>
            <w:tcW w:w="3544" w:type="dxa"/>
          </w:tcPr>
          <w:p w14:paraId="235CB9B5" w14:textId="77777777" w:rsidR="004449A1" w:rsidRPr="00B66A2E" w:rsidRDefault="004449A1" w:rsidP="005A1E1E">
            <w:pPr>
              <w:jc w:val="both"/>
              <w:rPr>
                <w:sz w:val="18"/>
                <w:szCs w:val="18"/>
              </w:rPr>
            </w:pPr>
          </w:p>
        </w:tc>
      </w:tr>
      <w:tr w:rsidR="004449A1" w:rsidRPr="00A73801" w14:paraId="54F8576B" w14:textId="77777777" w:rsidTr="000F3E11">
        <w:tc>
          <w:tcPr>
            <w:tcW w:w="6379" w:type="dxa"/>
          </w:tcPr>
          <w:p w14:paraId="24E4E735" w14:textId="77777777" w:rsidR="004449A1" w:rsidRPr="004449A1" w:rsidRDefault="005A1E1E" w:rsidP="005A1E1E">
            <w:pPr>
              <w:jc w:val="both"/>
              <w:rPr>
                <w:sz w:val="18"/>
                <w:szCs w:val="18"/>
                <w:lang w:val="fr-FR"/>
              </w:rPr>
            </w:pPr>
            <w:r w:rsidRPr="005A1E1E">
              <w:rPr>
                <w:sz w:val="18"/>
                <w:szCs w:val="18"/>
                <w:lang w:val="fr-FR"/>
              </w:rPr>
              <w:t xml:space="preserve">2.10 </w:t>
            </w:r>
            <w:proofErr w:type="spellStart"/>
            <w:r w:rsidRPr="005A1E1E">
              <w:rPr>
                <w:sz w:val="18"/>
                <w:szCs w:val="18"/>
                <w:lang w:val="fr-FR"/>
              </w:rPr>
              <w:t>Jurnalistul</w:t>
            </w:r>
            <w:proofErr w:type="spellEnd"/>
            <w:r w:rsidRPr="005A1E1E">
              <w:rPr>
                <w:sz w:val="18"/>
                <w:szCs w:val="18"/>
                <w:lang w:val="fr-FR"/>
              </w:rPr>
              <w:t xml:space="preserve"> </w:t>
            </w:r>
            <w:proofErr w:type="spellStart"/>
            <w:r w:rsidRPr="005A1E1E">
              <w:rPr>
                <w:sz w:val="18"/>
                <w:szCs w:val="18"/>
                <w:lang w:val="fr-FR"/>
              </w:rPr>
              <w:t>atribuie</w:t>
            </w:r>
            <w:proofErr w:type="spellEnd"/>
            <w:r w:rsidRPr="005A1E1E">
              <w:rPr>
                <w:sz w:val="18"/>
                <w:szCs w:val="18"/>
                <w:lang w:val="fr-FR"/>
              </w:rPr>
              <w:t xml:space="preserve"> </w:t>
            </w:r>
            <w:proofErr w:type="spellStart"/>
            <w:r w:rsidRPr="005A1E1E">
              <w:rPr>
                <w:sz w:val="18"/>
                <w:szCs w:val="18"/>
                <w:lang w:val="fr-FR"/>
              </w:rPr>
              <w:t>citatele</w:t>
            </w:r>
            <w:proofErr w:type="spellEnd"/>
            <w:r w:rsidRPr="005A1E1E">
              <w:rPr>
                <w:sz w:val="18"/>
                <w:szCs w:val="18"/>
                <w:lang w:val="fr-FR"/>
              </w:rPr>
              <w:t xml:space="preserve"> </w:t>
            </w:r>
            <w:proofErr w:type="spellStart"/>
            <w:r w:rsidRPr="005A1E1E">
              <w:rPr>
                <w:sz w:val="18"/>
                <w:szCs w:val="18"/>
                <w:lang w:val="fr-FR"/>
              </w:rPr>
              <w:t>cu</w:t>
            </w:r>
            <w:proofErr w:type="spellEnd"/>
            <w:r w:rsidRPr="005A1E1E">
              <w:rPr>
                <w:sz w:val="18"/>
                <w:szCs w:val="18"/>
                <w:lang w:val="fr-FR"/>
              </w:rPr>
              <w:t xml:space="preserve"> </w:t>
            </w:r>
            <w:proofErr w:type="spellStart"/>
            <w:r w:rsidRPr="005A1E1E">
              <w:rPr>
                <w:sz w:val="18"/>
                <w:szCs w:val="18"/>
                <w:lang w:val="fr-FR"/>
              </w:rPr>
              <w:t>acuratețe</w:t>
            </w:r>
            <w:proofErr w:type="spellEnd"/>
            <w:r w:rsidRPr="005A1E1E">
              <w:rPr>
                <w:sz w:val="18"/>
                <w:szCs w:val="18"/>
                <w:lang w:val="fr-FR"/>
              </w:rPr>
              <w:t xml:space="preserve">. </w:t>
            </w:r>
            <w:proofErr w:type="spellStart"/>
            <w:r w:rsidRPr="005A1E1E">
              <w:rPr>
                <w:sz w:val="18"/>
                <w:szCs w:val="18"/>
                <w:lang w:val="fr-FR"/>
              </w:rPr>
              <w:t>Citatele</w:t>
            </w:r>
            <w:proofErr w:type="spellEnd"/>
            <w:r w:rsidRPr="005A1E1E">
              <w:rPr>
                <w:sz w:val="18"/>
                <w:szCs w:val="18"/>
                <w:lang w:val="fr-FR"/>
              </w:rPr>
              <w:t xml:space="preserve"> </w:t>
            </w:r>
            <w:proofErr w:type="spellStart"/>
            <w:r w:rsidRPr="005A1E1E">
              <w:rPr>
                <w:sz w:val="18"/>
                <w:szCs w:val="18"/>
                <w:lang w:val="fr-FR"/>
              </w:rPr>
              <w:t>trebuie</w:t>
            </w:r>
            <w:proofErr w:type="spellEnd"/>
            <w:r w:rsidRPr="005A1E1E">
              <w:rPr>
                <w:sz w:val="18"/>
                <w:szCs w:val="18"/>
                <w:lang w:val="fr-FR"/>
              </w:rPr>
              <w:t xml:space="preserve"> </w:t>
            </w:r>
            <w:proofErr w:type="spellStart"/>
            <w:r w:rsidRPr="005A1E1E">
              <w:rPr>
                <w:sz w:val="18"/>
                <w:szCs w:val="18"/>
                <w:lang w:val="fr-FR"/>
              </w:rPr>
              <w:t>să</w:t>
            </w:r>
            <w:proofErr w:type="spellEnd"/>
            <w:r w:rsidRPr="005A1E1E">
              <w:rPr>
                <w:sz w:val="18"/>
                <w:szCs w:val="18"/>
                <w:lang w:val="fr-FR"/>
              </w:rPr>
              <w:t xml:space="preserve"> fie exacte, </w:t>
            </w:r>
            <w:proofErr w:type="spellStart"/>
            <w:r w:rsidRPr="005A1E1E">
              <w:rPr>
                <w:sz w:val="18"/>
                <w:szCs w:val="18"/>
                <w:lang w:val="fr-FR"/>
              </w:rPr>
              <w:t>iar</w:t>
            </w:r>
            <w:proofErr w:type="spellEnd"/>
            <w:r w:rsidRPr="005A1E1E">
              <w:rPr>
                <w:sz w:val="18"/>
                <w:szCs w:val="18"/>
                <w:lang w:val="fr-FR"/>
              </w:rPr>
              <w:t xml:space="preserve"> </w:t>
            </w:r>
            <w:proofErr w:type="spellStart"/>
            <w:r w:rsidRPr="005A1E1E">
              <w:rPr>
                <w:sz w:val="18"/>
                <w:szCs w:val="18"/>
                <w:lang w:val="fr-FR"/>
              </w:rPr>
              <w:t>în</w:t>
            </w:r>
            <w:proofErr w:type="spellEnd"/>
            <w:r w:rsidRPr="005A1E1E">
              <w:rPr>
                <w:sz w:val="18"/>
                <w:szCs w:val="18"/>
                <w:lang w:val="fr-FR"/>
              </w:rPr>
              <w:t xml:space="preserve"> </w:t>
            </w:r>
            <w:proofErr w:type="spellStart"/>
            <w:r w:rsidRPr="005A1E1E">
              <w:rPr>
                <w:sz w:val="18"/>
                <w:szCs w:val="18"/>
                <w:lang w:val="fr-FR"/>
              </w:rPr>
              <w:t>cazul</w:t>
            </w:r>
            <w:proofErr w:type="spellEnd"/>
            <w:r w:rsidRPr="005A1E1E">
              <w:rPr>
                <w:sz w:val="18"/>
                <w:szCs w:val="18"/>
                <w:lang w:val="fr-FR"/>
              </w:rPr>
              <w:t xml:space="preserve"> </w:t>
            </w:r>
            <w:proofErr w:type="spellStart"/>
            <w:r w:rsidRPr="005A1E1E">
              <w:rPr>
                <w:sz w:val="18"/>
                <w:szCs w:val="18"/>
                <w:lang w:val="fr-FR"/>
              </w:rPr>
              <w:t>citării</w:t>
            </w:r>
            <w:proofErr w:type="spellEnd"/>
            <w:r w:rsidRPr="005A1E1E">
              <w:rPr>
                <w:sz w:val="18"/>
                <w:szCs w:val="18"/>
                <w:lang w:val="fr-FR"/>
              </w:rPr>
              <w:t xml:space="preserve"> </w:t>
            </w:r>
            <w:proofErr w:type="spellStart"/>
            <w:r w:rsidRPr="005A1E1E">
              <w:rPr>
                <w:sz w:val="18"/>
                <w:szCs w:val="18"/>
                <w:lang w:val="fr-FR"/>
              </w:rPr>
              <w:t>parțiale</w:t>
            </w:r>
            <w:proofErr w:type="spellEnd"/>
            <w:r w:rsidRPr="005A1E1E">
              <w:rPr>
                <w:sz w:val="18"/>
                <w:szCs w:val="18"/>
                <w:lang w:val="fr-FR"/>
              </w:rPr>
              <w:t xml:space="preserve">, </w:t>
            </w:r>
            <w:proofErr w:type="spellStart"/>
            <w:r w:rsidRPr="005A1E1E">
              <w:rPr>
                <w:sz w:val="18"/>
                <w:szCs w:val="18"/>
                <w:lang w:val="fr-FR"/>
              </w:rPr>
              <w:t>jurnalistul</w:t>
            </w:r>
            <w:proofErr w:type="spellEnd"/>
            <w:r w:rsidRPr="005A1E1E">
              <w:rPr>
                <w:sz w:val="18"/>
                <w:szCs w:val="18"/>
                <w:lang w:val="fr-FR"/>
              </w:rPr>
              <w:t xml:space="preserve"> are </w:t>
            </w:r>
            <w:proofErr w:type="spellStart"/>
            <w:r w:rsidRPr="005A1E1E">
              <w:rPr>
                <w:sz w:val="18"/>
                <w:szCs w:val="18"/>
                <w:lang w:val="fr-FR"/>
              </w:rPr>
              <w:t>obligația</w:t>
            </w:r>
            <w:proofErr w:type="spellEnd"/>
            <w:r w:rsidRPr="005A1E1E">
              <w:rPr>
                <w:sz w:val="18"/>
                <w:szCs w:val="18"/>
                <w:lang w:val="fr-FR"/>
              </w:rPr>
              <w:t xml:space="preserve"> de </w:t>
            </w:r>
            <w:proofErr w:type="gramStart"/>
            <w:r w:rsidRPr="005A1E1E">
              <w:rPr>
                <w:sz w:val="18"/>
                <w:szCs w:val="18"/>
                <w:lang w:val="fr-FR"/>
              </w:rPr>
              <w:t>a</w:t>
            </w:r>
            <w:proofErr w:type="gramEnd"/>
            <w:r w:rsidRPr="005A1E1E">
              <w:rPr>
                <w:sz w:val="18"/>
                <w:szCs w:val="18"/>
                <w:lang w:val="fr-FR"/>
              </w:rPr>
              <w:t xml:space="preserve"> nu </w:t>
            </w:r>
            <w:proofErr w:type="spellStart"/>
            <w:r w:rsidRPr="005A1E1E">
              <w:rPr>
                <w:sz w:val="18"/>
                <w:szCs w:val="18"/>
                <w:lang w:val="fr-FR"/>
              </w:rPr>
              <w:t>denatura</w:t>
            </w:r>
            <w:proofErr w:type="spellEnd"/>
            <w:r w:rsidRPr="005A1E1E">
              <w:rPr>
                <w:sz w:val="18"/>
                <w:szCs w:val="18"/>
                <w:lang w:val="fr-FR"/>
              </w:rPr>
              <w:t xml:space="preserve"> </w:t>
            </w:r>
            <w:proofErr w:type="spellStart"/>
            <w:r w:rsidRPr="005A1E1E">
              <w:rPr>
                <w:sz w:val="18"/>
                <w:szCs w:val="18"/>
                <w:lang w:val="fr-FR"/>
              </w:rPr>
              <w:t>mesajul</w:t>
            </w:r>
            <w:proofErr w:type="spellEnd"/>
            <w:r w:rsidRPr="005A1E1E">
              <w:rPr>
                <w:sz w:val="18"/>
                <w:szCs w:val="18"/>
                <w:lang w:val="fr-FR"/>
              </w:rPr>
              <w:t xml:space="preserve"> </w:t>
            </w:r>
            <w:proofErr w:type="spellStart"/>
            <w:r w:rsidRPr="005A1E1E">
              <w:rPr>
                <w:sz w:val="18"/>
                <w:szCs w:val="18"/>
                <w:lang w:val="fr-FR"/>
              </w:rPr>
              <w:t>persoanei</w:t>
            </w:r>
            <w:proofErr w:type="spellEnd"/>
            <w:r w:rsidRPr="005A1E1E">
              <w:rPr>
                <w:sz w:val="18"/>
                <w:szCs w:val="18"/>
                <w:lang w:val="fr-FR"/>
              </w:rPr>
              <w:t xml:space="preserve"> </w:t>
            </w:r>
            <w:proofErr w:type="spellStart"/>
            <w:r w:rsidRPr="005A1E1E">
              <w:rPr>
                <w:sz w:val="18"/>
                <w:szCs w:val="18"/>
                <w:lang w:val="fr-FR"/>
              </w:rPr>
              <w:t>citate</w:t>
            </w:r>
            <w:proofErr w:type="spellEnd"/>
            <w:r w:rsidRPr="005A1E1E">
              <w:rPr>
                <w:sz w:val="18"/>
                <w:szCs w:val="18"/>
                <w:lang w:val="fr-FR"/>
              </w:rPr>
              <w:t>.</w:t>
            </w:r>
          </w:p>
        </w:tc>
        <w:tc>
          <w:tcPr>
            <w:tcW w:w="5245" w:type="dxa"/>
          </w:tcPr>
          <w:p w14:paraId="7C8696C5" w14:textId="77777777" w:rsidR="004449A1" w:rsidRPr="004449A1" w:rsidRDefault="004449A1" w:rsidP="005A1E1E">
            <w:pPr>
              <w:jc w:val="both"/>
              <w:rPr>
                <w:sz w:val="18"/>
                <w:szCs w:val="18"/>
                <w:lang w:val="fr-FR"/>
              </w:rPr>
            </w:pPr>
          </w:p>
        </w:tc>
        <w:tc>
          <w:tcPr>
            <w:tcW w:w="3544" w:type="dxa"/>
          </w:tcPr>
          <w:p w14:paraId="5252FE73" w14:textId="77777777" w:rsidR="004449A1" w:rsidRPr="004449A1" w:rsidRDefault="004449A1" w:rsidP="005A1E1E">
            <w:pPr>
              <w:jc w:val="both"/>
              <w:rPr>
                <w:sz w:val="18"/>
                <w:szCs w:val="18"/>
                <w:lang w:val="fr-FR"/>
              </w:rPr>
            </w:pPr>
          </w:p>
        </w:tc>
      </w:tr>
      <w:tr w:rsidR="004449A1" w:rsidRPr="004449A1" w14:paraId="0B849008" w14:textId="77777777" w:rsidTr="000F3E11">
        <w:tc>
          <w:tcPr>
            <w:tcW w:w="6379" w:type="dxa"/>
          </w:tcPr>
          <w:p w14:paraId="563E9550" w14:textId="77777777" w:rsidR="004449A1" w:rsidRPr="005A1E1E" w:rsidRDefault="005A1E1E" w:rsidP="005A1E1E">
            <w:pPr>
              <w:jc w:val="both"/>
              <w:rPr>
                <w:sz w:val="18"/>
                <w:szCs w:val="18"/>
                <w:lang w:val="ro-MD"/>
              </w:rPr>
            </w:pPr>
            <w:r w:rsidRPr="005A1E1E">
              <w:rPr>
                <w:sz w:val="18"/>
                <w:szCs w:val="18"/>
                <w:lang w:val="ro-MD"/>
              </w:rPr>
              <w:t>2.11 Jurnalistul pune titluri care corespund conținutului materialului jurnalistic și le evită pe cele care  induc publicul în eroare.</w:t>
            </w:r>
          </w:p>
        </w:tc>
        <w:tc>
          <w:tcPr>
            <w:tcW w:w="5245" w:type="dxa"/>
          </w:tcPr>
          <w:p w14:paraId="39F2F80D" w14:textId="77777777" w:rsidR="004449A1" w:rsidRPr="004449A1" w:rsidRDefault="004449A1" w:rsidP="005A1E1E">
            <w:pPr>
              <w:jc w:val="both"/>
              <w:rPr>
                <w:sz w:val="18"/>
                <w:szCs w:val="18"/>
                <w:lang w:val="fr-FR"/>
              </w:rPr>
            </w:pPr>
          </w:p>
        </w:tc>
        <w:tc>
          <w:tcPr>
            <w:tcW w:w="3544" w:type="dxa"/>
          </w:tcPr>
          <w:p w14:paraId="3922EA55" w14:textId="77777777" w:rsidR="004449A1" w:rsidRPr="004449A1" w:rsidRDefault="004449A1" w:rsidP="005A1E1E">
            <w:pPr>
              <w:jc w:val="both"/>
              <w:rPr>
                <w:sz w:val="18"/>
                <w:szCs w:val="18"/>
                <w:lang w:val="fr-FR"/>
              </w:rPr>
            </w:pPr>
          </w:p>
        </w:tc>
      </w:tr>
      <w:tr w:rsidR="005A1E1E" w:rsidRPr="004449A1" w14:paraId="13284DFD" w14:textId="77777777" w:rsidTr="000F3E11">
        <w:tc>
          <w:tcPr>
            <w:tcW w:w="6379" w:type="dxa"/>
          </w:tcPr>
          <w:p w14:paraId="77962B84" w14:textId="77777777" w:rsidR="005A1E1E" w:rsidRPr="005A1E1E" w:rsidRDefault="005A1E1E" w:rsidP="005A1E1E">
            <w:pPr>
              <w:jc w:val="both"/>
              <w:rPr>
                <w:sz w:val="18"/>
                <w:szCs w:val="18"/>
                <w:lang w:val="ro-MD"/>
              </w:rPr>
            </w:pPr>
            <w:r w:rsidRPr="005A1E1E">
              <w:rPr>
                <w:sz w:val="18"/>
                <w:szCs w:val="18"/>
                <w:lang w:val="ro-MD"/>
              </w:rPr>
              <w:t>2.12 Jurnalistul respectă dreptul de autor. Preluarea fără cost a materialelor jurnalistice se realizează în condițiile stabilite de autor sau de instituția media. În asemenea cazuri, trebuie citată sursa și autorul informației, iar în cazul mass-media online trebuie indicat și linkul direct la sursă, în primul alineat al textului. Preluarea integrală se poate realiza doar în condițiile impuse, solicitate, prevăzute de deținătorul drepturilor.</w:t>
            </w:r>
          </w:p>
        </w:tc>
        <w:tc>
          <w:tcPr>
            <w:tcW w:w="5245" w:type="dxa"/>
          </w:tcPr>
          <w:p w14:paraId="57105206" w14:textId="77777777" w:rsidR="005A1E1E" w:rsidRPr="004449A1" w:rsidRDefault="005A1E1E" w:rsidP="005A1E1E">
            <w:pPr>
              <w:jc w:val="both"/>
              <w:rPr>
                <w:sz w:val="18"/>
                <w:szCs w:val="18"/>
                <w:lang w:val="fr-FR"/>
              </w:rPr>
            </w:pPr>
          </w:p>
        </w:tc>
        <w:tc>
          <w:tcPr>
            <w:tcW w:w="3544" w:type="dxa"/>
          </w:tcPr>
          <w:p w14:paraId="28279FC0" w14:textId="77777777" w:rsidR="005A1E1E" w:rsidRPr="004449A1" w:rsidRDefault="005A1E1E" w:rsidP="005A1E1E">
            <w:pPr>
              <w:jc w:val="both"/>
              <w:rPr>
                <w:sz w:val="18"/>
                <w:szCs w:val="18"/>
                <w:lang w:val="fr-FR"/>
              </w:rPr>
            </w:pPr>
          </w:p>
        </w:tc>
      </w:tr>
      <w:tr w:rsidR="005A1E1E" w:rsidRPr="001E6117" w14:paraId="715452FC" w14:textId="77777777" w:rsidTr="000F3E11">
        <w:tc>
          <w:tcPr>
            <w:tcW w:w="6379" w:type="dxa"/>
          </w:tcPr>
          <w:p w14:paraId="0C449018" w14:textId="77777777" w:rsidR="005A1E1E" w:rsidRPr="00D34EBD" w:rsidRDefault="005A1E1E" w:rsidP="00D34EBD">
            <w:pPr>
              <w:spacing w:after="300"/>
              <w:jc w:val="both"/>
              <w:rPr>
                <w:rFonts w:eastAsia="Times New Roman" w:cstheme="minorHAnsi"/>
                <w:color w:val="FF0000"/>
                <w:sz w:val="18"/>
                <w:szCs w:val="18"/>
                <w:lang w:val="fr-FR" w:eastAsia="ru-RU"/>
              </w:rPr>
            </w:pPr>
            <w:r w:rsidRPr="005A1E1E">
              <w:rPr>
                <w:rFonts w:eastAsia="Times New Roman" w:cstheme="minorHAnsi"/>
                <w:color w:val="4D4D4D"/>
                <w:sz w:val="18"/>
                <w:szCs w:val="18"/>
                <w:lang w:val="fr-FR" w:eastAsia="ru-RU"/>
              </w:rPr>
              <w:t xml:space="preserve">2.13 </w:t>
            </w:r>
            <w:proofErr w:type="spellStart"/>
            <w:r w:rsidRPr="005A1E1E">
              <w:rPr>
                <w:rFonts w:eastAsia="Times New Roman" w:cstheme="minorHAnsi"/>
                <w:color w:val="4D4D4D"/>
                <w:sz w:val="18"/>
                <w:szCs w:val="18"/>
                <w:lang w:val="fr-FR" w:eastAsia="ru-RU"/>
              </w:rPr>
              <w:t>În</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procesul</w:t>
            </w:r>
            <w:proofErr w:type="spellEnd"/>
            <w:r w:rsidRPr="005A1E1E">
              <w:rPr>
                <w:rFonts w:eastAsia="Times New Roman" w:cstheme="minorHAnsi"/>
                <w:color w:val="4D4D4D"/>
                <w:sz w:val="18"/>
                <w:szCs w:val="18"/>
                <w:lang w:val="fr-FR" w:eastAsia="ru-RU"/>
              </w:rPr>
              <w:t xml:space="preserve"> de </w:t>
            </w:r>
            <w:proofErr w:type="spellStart"/>
            <w:r w:rsidRPr="005A1E1E">
              <w:rPr>
                <w:rFonts w:eastAsia="Times New Roman" w:cstheme="minorHAnsi"/>
                <w:color w:val="4D4D4D"/>
                <w:sz w:val="18"/>
                <w:szCs w:val="18"/>
                <w:lang w:val="fr-FR" w:eastAsia="ru-RU"/>
              </w:rPr>
              <w:t>colectare</w:t>
            </w:r>
            <w:proofErr w:type="spellEnd"/>
            <w:r w:rsidRPr="005A1E1E">
              <w:rPr>
                <w:rFonts w:eastAsia="Times New Roman" w:cstheme="minorHAnsi"/>
                <w:color w:val="4D4D4D"/>
                <w:sz w:val="18"/>
                <w:szCs w:val="18"/>
                <w:lang w:val="fr-FR" w:eastAsia="ru-RU"/>
              </w:rPr>
              <w:t xml:space="preserve"> a </w:t>
            </w:r>
            <w:proofErr w:type="spellStart"/>
            <w:r w:rsidRPr="005A1E1E">
              <w:rPr>
                <w:rFonts w:eastAsia="Times New Roman" w:cstheme="minorHAnsi"/>
                <w:color w:val="4D4D4D"/>
                <w:sz w:val="18"/>
                <w:szCs w:val="18"/>
                <w:lang w:val="fr-FR" w:eastAsia="ru-RU"/>
              </w:rPr>
              <w:t>informației</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despre</w:t>
            </w:r>
            <w:proofErr w:type="spellEnd"/>
            <w:r w:rsidRPr="005A1E1E">
              <w:rPr>
                <w:rFonts w:eastAsia="Times New Roman" w:cstheme="minorHAnsi"/>
                <w:color w:val="4D4D4D"/>
                <w:sz w:val="18"/>
                <w:szCs w:val="18"/>
                <w:lang w:val="fr-FR" w:eastAsia="ru-RU"/>
              </w:rPr>
              <w:t xml:space="preserve"> proteste, </w:t>
            </w:r>
            <w:proofErr w:type="spellStart"/>
            <w:r w:rsidRPr="005A1E1E">
              <w:rPr>
                <w:rFonts w:eastAsia="Times New Roman" w:cstheme="minorHAnsi"/>
                <w:color w:val="4D4D4D"/>
                <w:sz w:val="18"/>
                <w:szCs w:val="18"/>
                <w:lang w:val="fr-FR" w:eastAsia="ru-RU"/>
              </w:rPr>
              <w:t>greve</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manifestații</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tulburări</w:t>
            </w:r>
            <w:proofErr w:type="spellEnd"/>
            <w:r w:rsidRPr="005A1E1E">
              <w:rPr>
                <w:rFonts w:eastAsia="Times New Roman" w:cstheme="minorHAnsi"/>
                <w:color w:val="4D4D4D"/>
                <w:sz w:val="18"/>
                <w:szCs w:val="18"/>
                <w:lang w:val="fr-FR" w:eastAsia="ru-RU"/>
              </w:rPr>
              <w:t xml:space="preserve"> sociale </w:t>
            </w:r>
            <w:proofErr w:type="spellStart"/>
            <w:r w:rsidRPr="005A1E1E">
              <w:rPr>
                <w:rFonts w:eastAsia="Times New Roman" w:cstheme="minorHAnsi"/>
                <w:color w:val="4D4D4D"/>
                <w:sz w:val="18"/>
                <w:szCs w:val="18"/>
                <w:lang w:val="fr-FR" w:eastAsia="ru-RU"/>
              </w:rPr>
              <w:t>jurnalistul</w:t>
            </w:r>
            <w:proofErr w:type="spellEnd"/>
            <w:r w:rsidRPr="005A1E1E">
              <w:rPr>
                <w:rFonts w:eastAsia="Times New Roman" w:cstheme="minorHAnsi"/>
                <w:color w:val="4D4D4D"/>
                <w:sz w:val="18"/>
                <w:szCs w:val="18"/>
                <w:lang w:val="fr-FR" w:eastAsia="ru-RU"/>
              </w:rPr>
              <w:t xml:space="preserve"> nu se </w:t>
            </w:r>
            <w:proofErr w:type="spellStart"/>
            <w:r w:rsidRPr="005A1E1E">
              <w:rPr>
                <w:rFonts w:eastAsia="Times New Roman" w:cstheme="minorHAnsi"/>
                <w:color w:val="4D4D4D"/>
                <w:sz w:val="18"/>
                <w:szCs w:val="18"/>
                <w:lang w:val="fr-FR" w:eastAsia="ru-RU"/>
              </w:rPr>
              <w:t>asociază</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cu</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organizatorii</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ori</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cu</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participanții</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Jurnalistul</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trebuie</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să</w:t>
            </w:r>
            <w:proofErr w:type="spellEnd"/>
            <w:r w:rsidRPr="005A1E1E">
              <w:rPr>
                <w:rFonts w:eastAsia="Times New Roman" w:cstheme="minorHAnsi"/>
                <w:color w:val="4D4D4D"/>
                <w:sz w:val="18"/>
                <w:szCs w:val="18"/>
                <w:lang w:val="fr-FR" w:eastAsia="ru-RU"/>
              </w:rPr>
              <w:t xml:space="preserve"> fie </w:t>
            </w:r>
            <w:proofErr w:type="spellStart"/>
            <w:r w:rsidRPr="005A1E1E">
              <w:rPr>
                <w:rFonts w:eastAsia="Times New Roman" w:cstheme="minorHAnsi"/>
                <w:color w:val="4D4D4D"/>
                <w:sz w:val="18"/>
                <w:szCs w:val="18"/>
                <w:lang w:val="fr-FR" w:eastAsia="ru-RU"/>
              </w:rPr>
              <w:t>ușor</w:t>
            </w:r>
            <w:proofErr w:type="spellEnd"/>
            <w:r w:rsidRPr="005A1E1E">
              <w:rPr>
                <w:rFonts w:eastAsia="Times New Roman" w:cstheme="minorHAnsi"/>
                <w:color w:val="4D4D4D"/>
                <w:sz w:val="18"/>
                <w:szCs w:val="18"/>
                <w:lang w:val="fr-FR" w:eastAsia="ru-RU"/>
              </w:rPr>
              <w:t xml:space="preserve"> de </w:t>
            </w:r>
            <w:proofErr w:type="spellStart"/>
            <w:r w:rsidRPr="005A1E1E">
              <w:rPr>
                <w:rFonts w:eastAsia="Times New Roman" w:cstheme="minorHAnsi"/>
                <w:color w:val="4D4D4D"/>
                <w:sz w:val="18"/>
                <w:szCs w:val="18"/>
                <w:lang w:val="fr-FR" w:eastAsia="ru-RU"/>
              </w:rPr>
              <w:t>identificat</w:t>
            </w:r>
            <w:proofErr w:type="spellEnd"/>
            <w:r w:rsidRPr="005A1E1E">
              <w:rPr>
                <w:rFonts w:eastAsia="Times New Roman" w:cstheme="minorHAnsi"/>
                <w:color w:val="4D4D4D"/>
                <w:sz w:val="18"/>
                <w:szCs w:val="18"/>
                <w:lang w:val="fr-FR" w:eastAsia="ru-RU"/>
              </w:rPr>
              <w:t xml:space="preserve"> – </w:t>
            </w:r>
            <w:proofErr w:type="spellStart"/>
            <w:r w:rsidRPr="005A1E1E">
              <w:rPr>
                <w:rFonts w:eastAsia="Times New Roman" w:cstheme="minorHAnsi"/>
                <w:color w:val="4D4D4D"/>
                <w:sz w:val="18"/>
                <w:szCs w:val="18"/>
                <w:lang w:val="fr-FR" w:eastAsia="ru-RU"/>
              </w:rPr>
              <w:t>prin</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vestă</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sau</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prin</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ecuson</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cu</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inscripția</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p</w:t>
            </w:r>
            <w:r w:rsidR="00D34EBD">
              <w:rPr>
                <w:rFonts w:eastAsia="Times New Roman" w:cstheme="minorHAnsi"/>
                <w:color w:val="4D4D4D"/>
                <w:sz w:val="18"/>
                <w:szCs w:val="18"/>
                <w:lang w:val="fr-FR" w:eastAsia="ru-RU"/>
              </w:rPr>
              <w:t>resa</w:t>
            </w:r>
            <w:proofErr w:type="spellEnd"/>
            <w:r w:rsidR="00D34EBD">
              <w:rPr>
                <w:rFonts w:eastAsia="Times New Roman" w:cstheme="minorHAnsi"/>
                <w:color w:val="4D4D4D"/>
                <w:sz w:val="18"/>
                <w:szCs w:val="18"/>
                <w:lang w:val="fr-FR" w:eastAsia="ru-RU"/>
              </w:rPr>
              <w:t xml:space="preserve">” </w:t>
            </w:r>
            <w:proofErr w:type="spellStart"/>
            <w:r w:rsidR="00D34EBD">
              <w:rPr>
                <w:rFonts w:eastAsia="Times New Roman" w:cstheme="minorHAnsi"/>
                <w:color w:val="4D4D4D"/>
                <w:sz w:val="18"/>
                <w:szCs w:val="18"/>
                <w:lang w:val="fr-FR" w:eastAsia="ru-RU"/>
              </w:rPr>
              <w:t>ori</w:t>
            </w:r>
            <w:proofErr w:type="spellEnd"/>
            <w:r w:rsidR="00D34EBD">
              <w:rPr>
                <w:rFonts w:eastAsia="Times New Roman" w:cstheme="minorHAnsi"/>
                <w:color w:val="4D4D4D"/>
                <w:sz w:val="18"/>
                <w:szCs w:val="18"/>
                <w:lang w:val="fr-FR" w:eastAsia="ru-RU"/>
              </w:rPr>
              <w:t xml:space="preserve"> </w:t>
            </w:r>
            <w:proofErr w:type="spellStart"/>
            <w:r w:rsidR="00D34EBD">
              <w:rPr>
                <w:rFonts w:eastAsia="Times New Roman" w:cstheme="minorHAnsi"/>
                <w:color w:val="4D4D4D"/>
                <w:sz w:val="18"/>
                <w:szCs w:val="18"/>
                <w:lang w:val="fr-FR" w:eastAsia="ru-RU"/>
              </w:rPr>
              <w:t>prin</w:t>
            </w:r>
            <w:proofErr w:type="spellEnd"/>
            <w:r w:rsidR="00D34EBD">
              <w:rPr>
                <w:rFonts w:eastAsia="Times New Roman" w:cstheme="minorHAnsi"/>
                <w:color w:val="4D4D4D"/>
                <w:sz w:val="18"/>
                <w:szCs w:val="18"/>
                <w:lang w:val="fr-FR" w:eastAsia="ru-RU"/>
              </w:rPr>
              <w:t xml:space="preserve"> </w:t>
            </w:r>
            <w:proofErr w:type="spellStart"/>
            <w:r w:rsidR="00D34EBD">
              <w:rPr>
                <w:rFonts w:eastAsia="Times New Roman" w:cstheme="minorHAnsi"/>
                <w:color w:val="4D4D4D"/>
                <w:sz w:val="18"/>
                <w:szCs w:val="18"/>
                <w:lang w:val="fr-FR" w:eastAsia="ru-RU"/>
              </w:rPr>
              <w:t>alte</w:t>
            </w:r>
            <w:proofErr w:type="spellEnd"/>
            <w:r w:rsidR="00D34EBD">
              <w:rPr>
                <w:rFonts w:eastAsia="Times New Roman" w:cstheme="minorHAnsi"/>
                <w:color w:val="4D4D4D"/>
                <w:sz w:val="18"/>
                <w:szCs w:val="18"/>
                <w:lang w:val="fr-FR" w:eastAsia="ru-RU"/>
              </w:rPr>
              <w:t xml:space="preserve"> </w:t>
            </w:r>
            <w:proofErr w:type="spellStart"/>
            <w:r w:rsidR="00D34EBD">
              <w:rPr>
                <w:rFonts w:eastAsia="Times New Roman" w:cstheme="minorHAnsi"/>
                <w:color w:val="4D4D4D"/>
                <w:sz w:val="18"/>
                <w:szCs w:val="18"/>
                <w:lang w:val="fr-FR" w:eastAsia="ru-RU"/>
              </w:rPr>
              <w:t>modalități</w:t>
            </w:r>
            <w:proofErr w:type="spellEnd"/>
            <w:r w:rsidR="00D34EBD">
              <w:rPr>
                <w:rFonts w:eastAsia="Times New Roman" w:cstheme="minorHAnsi"/>
                <w:color w:val="4D4D4D"/>
                <w:sz w:val="18"/>
                <w:szCs w:val="18"/>
                <w:lang w:val="fr-FR" w:eastAsia="ru-RU"/>
              </w:rPr>
              <w:t>.</w:t>
            </w:r>
          </w:p>
        </w:tc>
        <w:tc>
          <w:tcPr>
            <w:tcW w:w="5245" w:type="dxa"/>
          </w:tcPr>
          <w:p w14:paraId="3D58B080" w14:textId="77777777" w:rsidR="005A1E1E" w:rsidRPr="004449A1" w:rsidRDefault="005A1E1E" w:rsidP="00305AA9">
            <w:pPr>
              <w:jc w:val="both"/>
              <w:rPr>
                <w:sz w:val="18"/>
                <w:szCs w:val="18"/>
                <w:lang w:val="fr-FR"/>
              </w:rPr>
            </w:pPr>
            <w:r w:rsidRPr="005A1E1E">
              <w:rPr>
                <w:rFonts w:eastAsia="Times New Roman" w:cstheme="minorHAnsi"/>
                <w:color w:val="4D4D4D"/>
                <w:sz w:val="18"/>
                <w:szCs w:val="18"/>
                <w:lang w:val="fr-FR" w:eastAsia="ru-RU"/>
              </w:rPr>
              <w:t xml:space="preserve">2.13 </w:t>
            </w:r>
            <w:proofErr w:type="spellStart"/>
            <w:r w:rsidRPr="005A1E1E">
              <w:rPr>
                <w:rFonts w:eastAsia="Times New Roman" w:cstheme="minorHAnsi"/>
                <w:color w:val="4D4D4D"/>
                <w:sz w:val="18"/>
                <w:szCs w:val="18"/>
                <w:lang w:val="fr-FR" w:eastAsia="ru-RU"/>
              </w:rPr>
              <w:t>În</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procesul</w:t>
            </w:r>
            <w:proofErr w:type="spellEnd"/>
            <w:r w:rsidRPr="005A1E1E">
              <w:rPr>
                <w:rFonts w:eastAsia="Times New Roman" w:cstheme="minorHAnsi"/>
                <w:color w:val="4D4D4D"/>
                <w:sz w:val="18"/>
                <w:szCs w:val="18"/>
                <w:lang w:val="fr-FR" w:eastAsia="ru-RU"/>
              </w:rPr>
              <w:t xml:space="preserve"> de </w:t>
            </w:r>
            <w:proofErr w:type="spellStart"/>
            <w:r w:rsidRPr="005A1E1E">
              <w:rPr>
                <w:rFonts w:eastAsia="Times New Roman" w:cstheme="minorHAnsi"/>
                <w:color w:val="4D4D4D"/>
                <w:sz w:val="18"/>
                <w:szCs w:val="18"/>
                <w:lang w:val="fr-FR" w:eastAsia="ru-RU"/>
              </w:rPr>
              <w:t>colectare</w:t>
            </w:r>
            <w:proofErr w:type="spellEnd"/>
            <w:r w:rsidRPr="005A1E1E">
              <w:rPr>
                <w:rFonts w:eastAsia="Times New Roman" w:cstheme="minorHAnsi"/>
                <w:color w:val="4D4D4D"/>
                <w:sz w:val="18"/>
                <w:szCs w:val="18"/>
                <w:lang w:val="fr-FR" w:eastAsia="ru-RU"/>
              </w:rPr>
              <w:t xml:space="preserve"> a </w:t>
            </w:r>
            <w:proofErr w:type="spellStart"/>
            <w:r w:rsidRPr="005A1E1E">
              <w:rPr>
                <w:rFonts w:eastAsia="Times New Roman" w:cstheme="minorHAnsi"/>
                <w:color w:val="4D4D4D"/>
                <w:sz w:val="18"/>
                <w:szCs w:val="18"/>
                <w:lang w:val="fr-FR" w:eastAsia="ru-RU"/>
              </w:rPr>
              <w:t>informației</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despre</w:t>
            </w:r>
            <w:proofErr w:type="spellEnd"/>
            <w:r w:rsidRPr="005A1E1E">
              <w:rPr>
                <w:rFonts w:eastAsia="Times New Roman" w:cstheme="minorHAnsi"/>
                <w:color w:val="4D4D4D"/>
                <w:sz w:val="18"/>
                <w:szCs w:val="18"/>
                <w:lang w:val="fr-FR" w:eastAsia="ru-RU"/>
              </w:rPr>
              <w:t xml:space="preserve"> proteste, </w:t>
            </w:r>
            <w:proofErr w:type="spellStart"/>
            <w:r w:rsidRPr="005A1E1E">
              <w:rPr>
                <w:rFonts w:eastAsia="Times New Roman" w:cstheme="minorHAnsi"/>
                <w:color w:val="4D4D4D"/>
                <w:sz w:val="18"/>
                <w:szCs w:val="18"/>
                <w:lang w:val="fr-FR" w:eastAsia="ru-RU"/>
              </w:rPr>
              <w:t>greve</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manifestații</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tulburări</w:t>
            </w:r>
            <w:proofErr w:type="spellEnd"/>
            <w:r w:rsidRPr="005A1E1E">
              <w:rPr>
                <w:rFonts w:eastAsia="Times New Roman" w:cstheme="minorHAnsi"/>
                <w:color w:val="4D4D4D"/>
                <w:sz w:val="18"/>
                <w:szCs w:val="18"/>
                <w:lang w:val="fr-FR" w:eastAsia="ru-RU"/>
              </w:rPr>
              <w:t xml:space="preserve"> sociale </w:t>
            </w:r>
            <w:proofErr w:type="spellStart"/>
            <w:r w:rsidRPr="005A1E1E">
              <w:rPr>
                <w:rFonts w:eastAsia="Times New Roman" w:cstheme="minorHAnsi"/>
                <w:color w:val="4D4D4D"/>
                <w:sz w:val="18"/>
                <w:szCs w:val="18"/>
                <w:lang w:val="fr-FR" w:eastAsia="ru-RU"/>
              </w:rPr>
              <w:t>jurnalistul</w:t>
            </w:r>
            <w:proofErr w:type="spellEnd"/>
            <w:r w:rsidRPr="005A1E1E">
              <w:rPr>
                <w:rFonts w:eastAsia="Times New Roman" w:cstheme="minorHAnsi"/>
                <w:color w:val="4D4D4D"/>
                <w:sz w:val="18"/>
                <w:szCs w:val="18"/>
                <w:lang w:val="fr-FR" w:eastAsia="ru-RU"/>
              </w:rPr>
              <w:t xml:space="preserve"> nu se </w:t>
            </w:r>
            <w:proofErr w:type="spellStart"/>
            <w:r w:rsidRPr="005A1E1E">
              <w:rPr>
                <w:rFonts w:eastAsia="Times New Roman" w:cstheme="minorHAnsi"/>
                <w:color w:val="4D4D4D"/>
                <w:sz w:val="18"/>
                <w:szCs w:val="18"/>
                <w:lang w:val="fr-FR" w:eastAsia="ru-RU"/>
              </w:rPr>
              <w:t>asociază</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cu</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organizatorii</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ori</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cu</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participanții</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Jurnalistul</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trebuie</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să</w:t>
            </w:r>
            <w:proofErr w:type="spellEnd"/>
            <w:r w:rsidRPr="005A1E1E">
              <w:rPr>
                <w:rFonts w:eastAsia="Times New Roman" w:cstheme="minorHAnsi"/>
                <w:color w:val="4D4D4D"/>
                <w:sz w:val="18"/>
                <w:szCs w:val="18"/>
                <w:lang w:val="fr-FR" w:eastAsia="ru-RU"/>
              </w:rPr>
              <w:t xml:space="preserve"> fie </w:t>
            </w:r>
            <w:proofErr w:type="spellStart"/>
            <w:r w:rsidRPr="005A1E1E">
              <w:rPr>
                <w:rFonts w:eastAsia="Times New Roman" w:cstheme="minorHAnsi"/>
                <w:color w:val="4D4D4D"/>
                <w:sz w:val="18"/>
                <w:szCs w:val="18"/>
                <w:lang w:val="fr-FR" w:eastAsia="ru-RU"/>
              </w:rPr>
              <w:t>ușor</w:t>
            </w:r>
            <w:proofErr w:type="spellEnd"/>
            <w:r w:rsidRPr="005A1E1E">
              <w:rPr>
                <w:rFonts w:eastAsia="Times New Roman" w:cstheme="minorHAnsi"/>
                <w:color w:val="4D4D4D"/>
                <w:sz w:val="18"/>
                <w:szCs w:val="18"/>
                <w:lang w:val="fr-FR" w:eastAsia="ru-RU"/>
              </w:rPr>
              <w:t xml:space="preserve"> de </w:t>
            </w:r>
            <w:proofErr w:type="spellStart"/>
            <w:r w:rsidRPr="005A1E1E">
              <w:rPr>
                <w:rFonts w:eastAsia="Times New Roman" w:cstheme="minorHAnsi"/>
                <w:color w:val="4D4D4D"/>
                <w:sz w:val="18"/>
                <w:szCs w:val="18"/>
                <w:lang w:val="fr-FR" w:eastAsia="ru-RU"/>
              </w:rPr>
              <w:t>identificat</w:t>
            </w:r>
            <w:proofErr w:type="spellEnd"/>
            <w:r w:rsidRPr="005A1E1E">
              <w:rPr>
                <w:rFonts w:eastAsia="Times New Roman" w:cstheme="minorHAnsi"/>
                <w:color w:val="4D4D4D"/>
                <w:sz w:val="18"/>
                <w:szCs w:val="18"/>
                <w:lang w:val="fr-FR" w:eastAsia="ru-RU"/>
              </w:rPr>
              <w:t xml:space="preserve"> – </w:t>
            </w:r>
            <w:proofErr w:type="spellStart"/>
            <w:r w:rsidRPr="005A1E1E">
              <w:rPr>
                <w:rFonts w:eastAsia="Times New Roman" w:cstheme="minorHAnsi"/>
                <w:color w:val="4D4D4D"/>
                <w:sz w:val="18"/>
                <w:szCs w:val="18"/>
                <w:lang w:val="fr-FR" w:eastAsia="ru-RU"/>
              </w:rPr>
              <w:t>prin</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vestă</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sau</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prin</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ecuson</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cu</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inscripția</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presa</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ori</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prin</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alte</w:t>
            </w:r>
            <w:proofErr w:type="spellEnd"/>
            <w:r w:rsidRPr="005A1E1E">
              <w:rPr>
                <w:rFonts w:eastAsia="Times New Roman" w:cstheme="minorHAnsi"/>
                <w:color w:val="4D4D4D"/>
                <w:sz w:val="18"/>
                <w:szCs w:val="18"/>
                <w:lang w:val="fr-FR" w:eastAsia="ru-RU"/>
              </w:rPr>
              <w:t xml:space="preserve"> </w:t>
            </w:r>
            <w:proofErr w:type="spellStart"/>
            <w:r w:rsidRPr="005A1E1E">
              <w:rPr>
                <w:rFonts w:eastAsia="Times New Roman" w:cstheme="minorHAnsi"/>
                <w:color w:val="4D4D4D"/>
                <w:sz w:val="18"/>
                <w:szCs w:val="18"/>
                <w:lang w:val="fr-FR" w:eastAsia="ru-RU"/>
              </w:rPr>
              <w:t>modalități</w:t>
            </w:r>
            <w:proofErr w:type="spellEnd"/>
            <w:r w:rsidRPr="005A1E1E">
              <w:rPr>
                <w:rFonts w:eastAsia="Times New Roman" w:cstheme="minorHAnsi"/>
                <w:color w:val="4D4D4D"/>
                <w:sz w:val="18"/>
                <w:szCs w:val="18"/>
                <w:lang w:val="fr-FR" w:eastAsia="ru-RU"/>
              </w:rPr>
              <w:t xml:space="preserve">. </w:t>
            </w:r>
            <w:proofErr w:type="spellStart"/>
            <w:r w:rsidRPr="001E6117">
              <w:rPr>
                <w:rFonts w:eastAsia="Times New Roman" w:cstheme="minorHAnsi"/>
                <w:b/>
                <w:sz w:val="18"/>
                <w:szCs w:val="18"/>
                <w:highlight w:val="cyan"/>
                <w:lang w:val="fr-FR" w:eastAsia="ru-RU"/>
              </w:rPr>
              <w:t>Excepție</w:t>
            </w:r>
            <w:proofErr w:type="spellEnd"/>
            <w:r w:rsidRPr="001E6117">
              <w:rPr>
                <w:rFonts w:eastAsia="Times New Roman" w:cstheme="minorHAnsi"/>
                <w:b/>
                <w:sz w:val="18"/>
                <w:szCs w:val="18"/>
                <w:highlight w:val="cyan"/>
                <w:lang w:val="fr-FR" w:eastAsia="ru-RU"/>
              </w:rPr>
              <w:t xml:space="preserve"> fac </w:t>
            </w:r>
            <w:proofErr w:type="spellStart"/>
            <w:r w:rsidRPr="001E6117">
              <w:rPr>
                <w:rFonts w:eastAsia="Times New Roman" w:cstheme="minorHAnsi"/>
                <w:b/>
                <w:sz w:val="18"/>
                <w:szCs w:val="18"/>
                <w:highlight w:val="cyan"/>
                <w:lang w:val="fr-FR" w:eastAsia="ru-RU"/>
              </w:rPr>
              <w:t>cazurile</w:t>
            </w:r>
            <w:proofErr w:type="spellEnd"/>
            <w:r w:rsidRPr="001E6117">
              <w:rPr>
                <w:rFonts w:eastAsia="Times New Roman" w:cstheme="minorHAnsi"/>
                <w:b/>
                <w:sz w:val="18"/>
                <w:szCs w:val="18"/>
                <w:highlight w:val="cyan"/>
                <w:lang w:val="fr-FR" w:eastAsia="ru-RU"/>
              </w:rPr>
              <w:t xml:space="preserve"> </w:t>
            </w:r>
            <w:proofErr w:type="spellStart"/>
            <w:r w:rsidRPr="001E6117">
              <w:rPr>
                <w:rFonts w:eastAsia="Times New Roman" w:cstheme="minorHAnsi"/>
                <w:b/>
                <w:sz w:val="18"/>
                <w:szCs w:val="18"/>
                <w:highlight w:val="cyan"/>
                <w:lang w:val="fr-FR" w:eastAsia="ru-RU"/>
              </w:rPr>
              <w:t>în</w:t>
            </w:r>
            <w:proofErr w:type="spellEnd"/>
            <w:r w:rsidRPr="001E6117">
              <w:rPr>
                <w:rFonts w:eastAsia="Times New Roman" w:cstheme="minorHAnsi"/>
                <w:b/>
                <w:sz w:val="18"/>
                <w:szCs w:val="18"/>
                <w:highlight w:val="cyan"/>
                <w:lang w:val="fr-FR" w:eastAsia="ru-RU"/>
              </w:rPr>
              <w:t xml:space="preserve"> care </w:t>
            </w:r>
            <w:proofErr w:type="spellStart"/>
            <w:r w:rsidRPr="001E6117">
              <w:rPr>
                <w:rFonts w:eastAsia="Times New Roman" w:cstheme="minorHAnsi"/>
                <w:b/>
                <w:sz w:val="18"/>
                <w:szCs w:val="18"/>
                <w:highlight w:val="cyan"/>
                <w:lang w:val="fr-FR" w:eastAsia="ru-RU"/>
              </w:rPr>
              <w:t>jur</w:t>
            </w:r>
            <w:r w:rsidR="00D34EBD" w:rsidRPr="001E6117">
              <w:rPr>
                <w:rFonts w:eastAsia="Times New Roman" w:cstheme="minorHAnsi"/>
                <w:b/>
                <w:sz w:val="18"/>
                <w:szCs w:val="18"/>
                <w:highlight w:val="cyan"/>
                <w:lang w:val="fr-FR" w:eastAsia="ru-RU"/>
              </w:rPr>
              <w:t>nalistul</w:t>
            </w:r>
            <w:proofErr w:type="spellEnd"/>
            <w:r w:rsidR="00D34EBD" w:rsidRPr="001E6117">
              <w:rPr>
                <w:rFonts w:eastAsia="Times New Roman" w:cstheme="minorHAnsi"/>
                <w:b/>
                <w:sz w:val="18"/>
                <w:szCs w:val="18"/>
                <w:highlight w:val="cyan"/>
                <w:lang w:val="fr-FR" w:eastAsia="ru-RU"/>
              </w:rPr>
              <w:t xml:space="preserve"> </w:t>
            </w:r>
            <w:proofErr w:type="spellStart"/>
            <w:r w:rsidR="00D34EBD" w:rsidRPr="001E6117">
              <w:rPr>
                <w:rFonts w:eastAsia="Times New Roman" w:cstheme="minorHAnsi"/>
                <w:b/>
                <w:sz w:val="18"/>
                <w:szCs w:val="18"/>
                <w:highlight w:val="cyan"/>
                <w:lang w:val="fr-FR" w:eastAsia="ru-RU"/>
              </w:rPr>
              <w:t>lucrează</w:t>
            </w:r>
            <w:proofErr w:type="spellEnd"/>
            <w:r w:rsidR="00D34EBD" w:rsidRPr="001E6117">
              <w:rPr>
                <w:rFonts w:eastAsia="Times New Roman" w:cstheme="minorHAnsi"/>
                <w:b/>
                <w:sz w:val="18"/>
                <w:szCs w:val="18"/>
                <w:highlight w:val="cyan"/>
                <w:lang w:val="fr-FR" w:eastAsia="ru-RU"/>
              </w:rPr>
              <w:t xml:space="preserve"> </w:t>
            </w:r>
            <w:proofErr w:type="spellStart"/>
            <w:r w:rsidR="00D34EBD" w:rsidRPr="001E6117">
              <w:rPr>
                <w:rFonts w:eastAsia="Times New Roman" w:cstheme="minorHAnsi"/>
                <w:b/>
                <w:sz w:val="18"/>
                <w:szCs w:val="18"/>
                <w:highlight w:val="cyan"/>
                <w:lang w:val="fr-FR" w:eastAsia="ru-RU"/>
              </w:rPr>
              <w:t>sub</w:t>
            </w:r>
            <w:proofErr w:type="spellEnd"/>
            <w:r w:rsidR="00D34EBD" w:rsidRPr="001E6117">
              <w:rPr>
                <w:rFonts w:eastAsia="Times New Roman" w:cstheme="minorHAnsi"/>
                <w:b/>
                <w:sz w:val="18"/>
                <w:szCs w:val="18"/>
                <w:highlight w:val="cyan"/>
                <w:lang w:val="fr-FR" w:eastAsia="ru-RU"/>
              </w:rPr>
              <w:t xml:space="preserve"> </w:t>
            </w:r>
            <w:proofErr w:type="spellStart"/>
            <w:r w:rsidR="00D34EBD" w:rsidRPr="001E6117">
              <w:rPr>
                <w:rFonts w:eastAsia="Times New Roman" w:cstheme="minorHAnsi"/>
                <w:b/>
                <w:sz w:val="18"/>
                <w:szCs w:val="18"/>
                <w:highlight w:val="cyan"/>
                <w:lang w:val="fr-FR" w:eastAsia="ru-RU"/>
              </w:rPr>
              <w:t>acoperire</w:t>
            </w:r>
            <w:proofErr w:type="spellEnd"/>
            <w:r w:rsidR="00D34EBD" w:rsidRPr="001E6117">
              <w:rPr>
                <w:rFonts w:eastAsia="Times New Roman" w:cstheme="minorHAnsi"/>
                <w:b/>
                <w:sz w:val="18"/>
                <w:szCs w:val="18"/>
                <w:highlight w:val="cyan"/>
                <w:lang w:val="fr-FR" w:eastAsia="ru-RU"/>
              </w:rPr>
              <w:t xml:space="preserve"> </w:t>
            </w:r>
            <w:proofErr w:type="spellStart"/>
            <w:r w:rsidR="00D34EBD" w:rsidRPr="001E6117">
              <w:rPr>
                <w:rFonts w:eastAsia="Times New Roman" w:cstheme="minorHAnsi"/>
                <w:b/>
                <w:sz w:val="18"/>
                <w:szCs w:val="18"/>
                <w:highlight w:val="cyan"/>
                <w:lang w:val="fr-FR" w:eastAsia="ru-RU"/>
              </w:rPr>
              <w:t>sau</w:t>
            </w:r>
            <w:proofErr w:type="spellEnd"/>
            <w:r w:rsidR="00D34EBD" w:rsidRPr="001E6117">
              <w:rPr>
                <w:rFonts w:eastAsia="Times New Roman" w:cstheme="minorHAnsi"/>
                <w:b/>
                <w:sz w:val="18"/>
                <w:szCs w:val="18"/>
                <w:highlight w:val="cyan"/>
                <w:lang w:val="fr-FR" w:eastAsia="ru-RU"/>
              </w:rPr>
              <w:t xml:space="preserve"> </w:t>
            </w:r>
            <w:proofErr w:type="spellStart"/>
            <w:r w:rsidR="00D34EBD" w:rsidRPr="001E6117">
              <w:rPr>
                <w:rFonts w:eastAsia="Times New Roman" w:cstheme="minorHAnsi"/>
                <w:b/>
                <w:sz w:val="18"/>
                <w:szCs w:val="18"/>
                <w:highlight w:val="cyan"/>
                <w:lang w:val="fr-FR" w:eastAsia="ru-RU"/>
              </w:rPr>
              <w:t>cele</w:t>
            </w:r>
            <w:proofErr w:type="spellEnd"/>
            <w:r w:rsidR="00D34EBD" w:rsidRPr="001E6117">
              <w:rPr>
                <w:rFonts w:eastAsia="Times New Roman" w:cstheme="minorHAnsi"/>
                <w:b/>
                <w:sz w:val="18"/>
                <w:szCs w:val="18"/>
                <w:highlight w:val="cyan"/>
                <w:lang w:val="fr-FR" w:eastAsia="ru-RU"/>
              </w:rPr>
              <w:t xml:space="preserve"> </w:t>
            </w:r>
            <w:proofErr w:type="spellStart"/>
            <w:r w:rsidR="00D34EBD" w:rsidRPr="001E6117">
              <w:rPr>
                <w:rFonts w:eastAsia="Times New Roman" w:cstheme="minorHAnsi"/>
                <w:b/>
                <w:sz w:val="18"/>
                <w:szCs w:val="18"/>
                <w:highlight w:val="cyan"/>
                <w:lang w:val="fr-FR" w:eastAsia="ru-RU"/>
              </w:rPr>
              <w:t>în</w:t>
            </w:r>
            <w:proofErr w:type="spellEnd"/>
            <w:r w:rsidR="00D34EBD" w:rsidRPr="001E6117">
              <w:rPr>
                <w:rFonts w:eastAsia="Times New Roman" w:cstheme="minorHAnsi"/>
                <w:b/>
                <w:sz w:val="18"/>
                <w:szCs w:val="18"/>
                <w:highlight w:val="cyan"/>
                <w:lang w:val="fr-FR" w:eastAsia="ru-RU"/>
              </w:rPr>
              <w:t xml:space="preserve"> care</w:t>
            </w:r>
            <w:r w:rsidRPr="001E6117">
              <w:rPr>
                <w:rFonts w:eastAsia="Times New Roman" w:cstheme="minorHAnsi"/>
                <w:b/>
                <w:sz w:val="18"/>
                <w:szCs w:val="18"/>
                <w:highlight w:val="cyan"/>
                <w:lang w:val="fr-FR" w:eastAsia="ru-RU"/>
              </w:rPr>
              <w:t xml:space="preserve"> </w:t>
            </w:r>
            <w:proofErr w:type="spellStart"/>
            <w:r w:rsidR="00D34EBD" w:rsidRPr="001E6117">
              <w:rPr>
                <w:rFonts w:eastAsia="Times New Roman" w:cstheme="minorHAnsi"/>
                <w:b/>
                <w:sz w:val="18"/>
                <w:szCs w:val="18"/>
                <w:highlight w:val="cyan"/>
                <w:lang w:val="fr-FR" w:eastAsia="ru-RU"/>
              </w:rPr>
              <w:t>neafișarea</w:t>
            </w:r>
            <w:proofErr w:type="spellEnd"/>
            <w:r w:rsidR="00D34EBD" w:rsidRPr="001E6117">
              <w:rPr>
                <w:rFonts w:eastAsia="Times New Roman" w:cstheme="minorHAnsi"/>
                <w:b/>
                <w:sz w:val="18"/>
                <w:szCs w:val="18"/>
                <w:highlight w:val="cyan"/>
                <w:lang w:val="fr-FR" w:eastAsia="ru-RU"/>
              </w:rPr>
              <w:t xml:space="preserve"> </w:t>
            </w:r>
            <w:proofErr w:type="spellStart"/>
            <w:r w:rsidR="00D34EBD" w:rsidRPr="001E6117">
              <w:rPr>
                <w:rFonts w:eastAsia="Times New Roman" w:cstheme="minorHAnsi"/>
                <w:b/>
                <w:sz w:val="18"/>
                <w:szCs w:val="18"/>
                <w:highlight w:val="cyan"/>
                <w:lang w:val="fr-FR" w:eastAsia="ru-RU"/>
              </w:rPr>
              <w:t>calității</w:t>
            </w:r>
            <w:proofErr w:type="spellEnd"/>
            <w:r w:rsidR="00D34EBD" w:rsidRPr="001E6117">
              <w:rPr>
                <w:rFonts w:eastAsia="Times New Roman" w:cstheme="minorHAnsi"/>
                <w:b/>
                <w:sz w:val="18"/>
                <w:szCs w:val="18"/>
                <w:highlight w:val="cyan"/>
                <w:lang w:val="fr-FR" w:eastAsia="ru-RU"/>
              </w:rPr>
              <w:t xml:space="preserve"> de </w:t>
            </w:r>
            <w:proofErr w:type="spellStart"/>
            <w:r w:rsidR="00D34EBD" w:rsidRPr="001E6117">
              <w:rPr>
                <w:rFonts w:eastAsia="Times New Roman" w:cstheme="minorHAnsi"/>
                <w:b/>
                <w:sz w:val="18"/>
                <w:szCs w:val="18"/>
                <w:highlight w:val="cyan"/>
                <w:lang w:val="fr-FR" w:eastAsia="ru-RU"/>
              </w:rPr>
              <w:t>jurnalist</w:t>
            </w:r>
            <w:proofErr w:type="spellEnd"/>
            <w:r w:rsidR="00D34EBD" w:rsidRPr="001E6117">
              <w:rPr>
                <w:rFonts w:eastAsia="Times New Roman" w:cstheme="minorHAnsi"/>
                <w:b/>
                <w:sz w:val="18"/>
                <w:szCs w:val="18"/>
                <w:highlight w:val="cyan"/>
                <w:lang w:val="fr-FR" w:eastAsia="ru-RU"/>
              </w:rPr>
              <w:t xml:space="preserve"> este </w:t>
            </w:r>
            <w:proofErr w:type="spellStart"/>
            <w:r w:rsidRPr="001E6117">
              <w:rPr>
                <w:rFonts w:eastAsia="Times New Roman" w:cstheme="minorHAnsi"/>
                <w:b/>
                <w:sz w:val="18"/>
                <w:szCs w:val="18"/>
                <w:highlight w:val="cyan"/>
                <w:lang w:val="fr-FR" w:eastAsia="ru-RU"/>
              </w:rPr>
              <w:t>singura</w:t>
            </w:r>
            <w:proofErr w:type="spellEnd"/>
            <w:r w:rsidRPr="001E6117">
              <w:rPr>
                <w:rFonts w:eastAsia="Times New Roman" w:cstheme="minorHAnsi"/>
                <w:b/>
                <w:sz w:val="18"/>
                <w:szCs w:val="18"/>
                <w:highlight w:val="cyan"/>
                <w:lang w:val="fr-FR" w:eastAsia="ru-RU"/>
              </w:rPr>
              <w:t xml:space="preserve"> </w:t>
            </w:r>
            <w:proofErr w:type="spellStart"/>
            <w:r w:rsidRPr="001E6117">
              <w:rPr>
                <w:rFonts w:eastAsia="Times New Roman" w:cstheme="minorHAnsi"/>
                <w:b/>
                <w:sz w:val="18"/>
                <w:szCs w:val="18"/>
                <w:highlight w:val="cyan"/>
                <w:lang w:val="fr-FR" w:eastAsia="ru-RU"/>
              </w:rPr>
              <w:t>modalitate</w:t>
            </w:r>
            <w:proofErr w:type="spellEnd"/>
            <w:r w:rsidRPr="001E6117">
              <w:rPr>
                <w:rFonts w:eastAsia="Times New Roman" w:cstheme="minorHAnsi"/>
                <w:b/>
                <w:sz w:val="18"/>
                <w:szCs w:val="18"/>
                <w:highlight w:val="cyan"/>
                <w:lang w:val="fr-FR" w:eastAsia="ru-RU"/>
              </w:rPr>
              <w:t xml:space="preserve"> de </w:t>
            </w:r>
            <w:proofErr w:type="spellStart"/>
            <w:r w:rsidRPr="001E6117">
              <w:rPr>
                <w:rFonts w:eastAsia="Times New Roman" w:cstheme="minorHAnsi"/>
                <w:b/>
                <w:sz w:val="18"/>
                <w:szCs w:val="18"/>
                <w:highlight w:val="cyan"/>
                <w:lang w:val="fr-FR" w:eastAsia="ru-RU"/>
              </w:rPr>
              <w:t>fixare</w:t>
            </w:r>
            <w:proofErr w:type="spellEnd"/>
            <w:r w:rsidRPr="001E6117">
              <w:rPr>
                <w:rFonts w:eastAsia="Times New Roman" w:cstheme="minorHAnsi"/>
                <w:b/>
                <w:sz w:val="18"/>
                <w:szCs w:val="18"/>
                <w:highlight w:val="cyan"/>
                <w:lang w:val="fr-FR" w:eastAsia="ru-RU"/>
              </w:rPr>
              <w:t xml:space="preserve"> a </w:t>
            </w:r>
            <w:proofErr w:type="spellStart"/>
            <w:r w:rsidRPr="001E6117">
              <w:rPr>
                <w:rFonts w:eastAsia="Times New Roman" w:cstheme="minorHAnsi"/>
                <w:b/>
                <w:sz w:val="18"/>
                <w:szCs w:val="18"/>
                <w:highlight w:val="cyan"/>
                <w:lang w:val="fr-FR" w:eastAsia="ru-RU"/>
              </w:rPr>
              <w:t>faptelor</w:t>
            </w:r>
            <w:proofErr w:type="spellEnd"/>
            <w:r w:rsidRPr="001E6117">
              <w:rPr>
                <w:rFonts w:eastAsia="Times New Roman" w:cstheme="minorHAnsi"/>
                <w:b/>
                <w:sz w:val="18"/>
                <w:szCs w:val="18"/>
                <w:highlight w:val="cyan"/>
                <w:lang w:val="fr-FR" w:eastAsia="ru-RU"/>
              </w:rPr>
              <w:t>.</w:t>
            </w:r>
          </w:p>
        </w:tc>
        <w:tc>
          <w:tcPr>
            <w:tcW w:w="3544" w:type="dxa"/>
          </w:tcPr>
          <w:p w14:paraId="0E77F8CB" w14:textId="77777777" w:rsidR="00E91D2A" w:rsidRDefault="00E91D2A" w:rsidP="00E91D2A">
            <w:pPr>
              <w:jc w:val="center"/>
              <w:rPr>
                <w:b/>
                <w:sz w:val="18"/>
                <w:szCs w:val="18"/>
                <w:lang w:val="fr-FR"/>
              </w:rPr>
            </w:pPr>
          </w:p>
          <w:p w14:paraId="2B903281" w14:textId="77777777" w:rsidR="00E91D2A" w:rsidRDefault="00E91D2A" w:rsidP="00E91D2A">
            <w:pPr>
              <w:jc w:val="center"/>
              <w:rPr>
                <w:b/>
                <w:sz w:val="18"/>
                <w:szCs w:val="18"/>
                <w:lang w:val="fr-FR"/>
              </w:rPr>
            </w:pPr>
          </w:p>
          <w:p w14:paraId="55EE3F86" w14:textId="77777777" w:rsidR="00E91D2A" w:rsidRDefault="00E91D2A" w:rsidP="00E91D2A">
            <w:pPr>
              <w:jc w:val="center"/>
              <w:rPr>
                <w:b/>
                <w:sz w:val="18"/>
                <w:szCs w:val="18"/>
                <w:lang w:val="fr-FR"/>
              </w:rPr>
            </w:pPr>
          </w:p>
          <w:p w14:paraId="3B561AF1" w14:textId="2BCB7368" w:rsidR="00D34EBD" w:rsidRPr="00E91D2A" w:rsidRDefault="001E6117" w:rsidP="001E6117">
            <w:pPr>
              <w:jc w:val="center"/>
              <w:rPr>
                <w:b/>
                <w:sz w:val="18"/>
                <w:szCs w:val="18"/>
                <w:lang w:val="fr-FR"/>
              </w:rPr>
            </w:pPr>
            <w:r>
              <w:rPr>
                <w:b/>
                <w:sz w:val="18"/>
                <w:szCs w:val="18"/>
                <w:lang w:val="fr-FR"/>
              </w:rPr>
              <w:t>CP</w:t>
            </w:r>
          </w:p>
        </w:tc>
      </w:tr>
      <w:tr w:rsidR="005A1E1E" w:rsidRPr="001E6117" w14:paraId="0B90740E" w14:textId="77777777" w:rsidTr="000F3E11">
        <w:tc>
          <w:tcPr>
            <w:tcW w:w="6379" w:type="dxa"/>
          </w:tcPr>
          <w:p w14:paraId="4B0079AB" w14:textId="77777777" w:rsidR="005A1E1E" w:rsidRPr="005A1E1E" w:rsidRDefault="005A1E1E" w:rsidP="005A1E1E">
            <w:pPr>
              <w:jc w:val="both"/>
              <w:rPr>
                <w:sz w:val="18"/>
                <w:szCs w:val="18"/>
                <w:lang w:val="ro-MD"/>
              </w:rPr>
            </w:pPr>
            <w:r w:rsidRPr="005A1E1E">
              <w:rPr>
                <w:sz w:val="18"/>
                <w:szCs w:val="18"/>
                <w:lang w:val="ro-MD"/>
              </w:rPr>
              <w:t>2.14 În exercitarea profesiei sale, jurnalistul nu este obligat să coordoneze cu sursele care au oferit informația varianta finală a materialului jurnalistic ce urmează a fi publicat.</w:t>
            </w:r>
          </w:p>
        </w:tc>
        <w:tc>
          <w:tcPr>
            <w:tcW w:w="5245" w:type="dxa"/>
          </w:tcPr>
          <w:p w14:paraId="6C487327" w14:textId="77777777" w:rsidR="005A1E1E" w:rsidRPr="001D17B6" w:rsidRDefault="005A1E1E" w:rsidP="005A1E1E">
            <w:pPr>
              <w:jc w:val="both"/>
              <w:rPr>
                <w:sz w:val="18"/>
                <w:szCs w:val="18"/>
              </w:rPr>
            </w:pPr>
          </w:p>
        </w:tc>
        <w:tc>
          <w:tcPr>
            <w:tcW w:w="3544" w:type="dxa"/>
          </w:tcPr>
          <w:p w14:paraId="32769DCC" w14:textId="77777777" w:rsidR="005A1E1E" w:rsidRPr="001D17B6" w:rsidRDefault="005A1E1E" w:rsidP="005A1E1E">
            <w:pPr>
              <w:jc w:val="both"/>
              <w:rPr>
                <w:sz w:val="18"/>
                <w:szCs w:val="18"/>
              </w:rPr>
            </w:pPr>
          </w:p>
        </w:tc>
      </w:tr>
      <w:tr w:rsidR="005A1E1E" w:rsidRPr="004449A1" w14:paraId="40A775A8" w14:textId="77777777" w:rsidTr="000F3E11">
        <w:tc>
          <w:tcPr>
            <w:tcW w:w="6379" w:type="dxa"/>
          </w:tcPr>
          <w:p w14:paraId="3FC0E180" w14:textId="77777777" w:rsidR="005A1E1E" w:rsidRPr="005A1E1E" w:rsidRDefault="005A1E1E" w:rsidP="005A1E1E">
            <w:pPr>
              <w:jc w:val="both"/>
              <w:rPr>
                <w:sz w:val="18"/>
                <w:szCs w:val="18"/>
                <w:lang w:val="ro-MD"/>
              </w:rPr>
            </w:pPr>
            <w:r w:rsidRPr="005A1E1E">
              <w:rPr>
                <w:sz w:val="18"/>
                <w:szCs w:val="18"/>
                <w:lang w:val="ro-MD"/>
              </w:rPr>
              <w:t>2.15 Dacă propune propriul produs jurnalistic mai multor instituții mediatice, jurnalistul trebuie să  preîntâmpine instituțiile respective despre acest lucru.</w:t>
            </w:r>
          </w:p>
        </w:tc>
        <w:tc>
          <w:tcPr>
            <w:tcW w:w="5245" w:type="dxa"/>
          </w:tcPr>
          <w:p w14:paraId="6597CFFA" w14:textId="77777777" w:rsidR="005A1E1E" w:rsidRPr="004449A1" w:rsidRDefault="005A1E1E" w:rsidP="005A1E1E">
            <w:pPr>
              <w:jc w:val="both"/>
              <w:rPr>
                <w:sz w:val="18"/>
                <w:szCs w:val="18"/>
                <w:lang w:val="fr-FR"/>
              </w:rPr>
            </w:pPr>
          </w:p>
        </w:tc>
        <w:tc>
          <w:tcPr>
            <w:tcW w:w="3544" w:type="dxa"/>
          </w:tcPr>
          <w:p w14:paraId="0C1299EB" w14:textId="77777777" w:rsidR="005A1E1E" w:rsidRPr="004449A1" w:rsidRDefault="005A1E1E" w:rsidP="005A1E1E">
            <w:pPr>
              <w:jc w:val="both"/>
              <w:rPr>
                <w:sz w:val="18"/>
                <w:szCs w:val="18"/>
                <w:lang w:val="fr-FR"/>
              </w:rPr>
            </w:pPr>
          </w:p>
        </w:tc>
      </w:tr>
      <w:tr w:rsidR="005A1E1E" w:rsidRPr="004449A1" w14:paraId="30C18B84" w14:textId="77777777" w:rsidTr="000F3E11">
        <w:tc>
          <w:tcPr>
            <w:tcW w:w="6379" w:type="dxa"/>
          </w:tcPr>
          <w:p w14:paraId="73598B17" w14:textId="77777777" w:rsidR="005A1E1E" w:rsidRPr="005A1E1E" w:rsidRDefault="005A1E1E" w:rsidP="005A1E1E">
            <w:pPr>
              <w:shd w:val="clear" w:color="auto" w:fill="DEEAF6" w:themeFill="accent1" w:themeFillTint="33"/>
              <w:jc w:val="both"/>
              <w:rPr>
                <w:b/>
                <w:sz w:val="18"/>
                <w:szCs w:val="18"/>
                <w:lang w:val="ro-MD"/>
              </w:rPr>
            </w:pPr>
            <w:r w:rsidRPr="005A1E1E">
              <w:rPr>
                <w:b/>
                <w:bCs/>
                <w:sz w:val="18"/>
                <w:szCs w:val="18"/>
                <w:u w:val="single"/>
                <w:lang w:val="ro-MD"/>
              </w:rPr>
              <w:t>Verificarea faptelor</w:t>
            </w:r>
          </w:p>
          <w:p w14:paraId="4D39E21F" w14:textId="77777777" w:rsidR="005A1E1E" w:rsidRPr="005A1E1E" w:rsidRDefault="005A1E1E" w:rsidP="005A1E1E">
            <w:pPr>
              <w:jc w:val="both"/>
              <w:rPr>
                <w:sz w:val="18"/>
                <w:szCs w:val="18"/>
                <w:lang w:val="ro-MD"/>
              </w:rPr>
            </w:pPr>
            <w:r w:rsidRPr="005A1E1E">
              <w:rPr>
                <w:sz w:val="18"/>
                <w:szCs w:val="18"/>
                <w:lang w:val="ro-MD"/>
              </w:rPr>
              <w:t>2.16 Jurnalistul verifică, de regulă, informațiile din cel puțin două surse independente una de alta. Jurnalistul publică doar informațiile pe care, în urma verificărilor, le consideră veridice.</w:t>
            </w:r>
          </w:p>
        </w:tc>
        <w:tc>
          <w:tcPr>
            <w:tcW w:w="5245" w:type="dxa"/>
          </w:tcPr>
          <w:p w14:paraId="40A4A756" w14:textId="77777777" w:rsidR="005A1E1E" w:rsidRPr="00B66A2E" w:rsidRDefault="005A1E1E" w:rsidP="005A1E1E">
            <w:pPr>
              <w:jc w:val="both"/>
              <w:rPr>
                <w:sz w:val="18"/>
                <w:szCs w:val="18"/>
              </w:rPr>
            </w:pPr>
          </w:p>
        </w:tc>
        <w:tc>
          <w:tcPr>
            <w:tcW w:w="3544" w:type="dxa"/>
          </w:tcPr>
          <w:p w14:paraId="07B4738D" w14:textId="77777777" w:rsidR="005A1E1E" w:rsidRPr="00B66A2E" w:rsidRDefault="005A1E1E" w:rsidP="005A1E1E">
            <w:pPr>
              <w:jc w:val="both"/>
              <w:rPr>
                <w:sz w:val="18"/>
                <w:szCs w:val="18"/>
              </w:rPr>
            </w:pPr>
          </w:p>
        </w:tc>
      </w:tr>
      <w:tr w:rsidR="005A1E1E" w:rsidRPr="001D17B6" w14:paraId="5433B921" w14:textId="77777777" w:rsidTr="000F3E11">
        <w:tc>
          <w:tcPr>
            <w:tcW w:w="6379" w:type="dxa"/>
          </w:tcPr>
          <w:p w14:paraId="0C120FA3" w14:textId="77777777" w:rsidR="005A1E1E" w:rsidRPr="000F3E11" w:rsidRDefault="000F3E11" w:rsidP="005A1E1E">
            <w:pPr>
              <w:jc w:val="both"/>
              <w:rPr>
                <w:sz w:val="18"/>
                <w:szCs w:val="18"/>
                <w:lang w:val="ro-MD"/>
              </w:rPr>
            </w:pPr>
            <w:r w:rsidRPr="000F3E11">
              <w:rPr>
                <w:sz w:val="18"/>
                <w:szCs w:val="18"/>
                <w:lang w:val="ro-MD"/>
              </w:rPr>
              <w:lastRenderedPageBreak/>
              <w:t>2.17 În cazul în care verificarea informației și a surselor este imposibilă, respectiva informație poate fi făcută publică numai dacă nepublicarea ei poate aduce prejudicii societății. În asemenea situație trebuie indicat faptul că informația nu este verificată.</w:t>
            </w:r>
          </w:p>
        </w:tc>
        <w:tc>
          <w:tcPr>
            <w:tcW w:w="5245" w:type="dxa"/>
          </w:tcPr>
          <w:p w14:paraId="2BEE9B09" w14:textId="77777777" w:rsidR="005A1E1E" w:rsidRPr="004449A1" w:rsidRDefault="005A1E1E" w:rsidP="005A1E1E">
            <w:pPr>
              <w:jc w:val="both"/>
              <w:rPr>
                <w:sz w:val="18"/>
                <w:szCs w:val="18"/>
                <w:lang w:val="fr-FR"/>
              </w:rPr>
            </w:pPr>
          </w:p>
        </w:tc>
        <w:tc>
          <w:tcPr>
            <w:tcW w:w="3544" w:type="dxa"/>
          </w:tcPr>
          <w:p w14:paraId="7BBE724C" w14:textId="77777777" w:rsidR="005A1E1E" w:rsidRPr="004449A1" w:rsidRDefault="005A1E1E" w:rsidP="005A1E1E">
            <w:pPr>
              <w:jc w:val="both"/>
              <w:rPr>
                <w:sz w:val="18"/>
                <w:szCs w:val="18"/>
                <w:lang w:val="fr-FR"/>
              </w:rPr>
            </w:pPr>
          </w:p>
        </w:tc>
      </w:tr>
      <w:tr w:rsidR="005A1E1E" w:rsidRPr="001D17B6" w14:paraId="365223F2" w14:textId="77777777" w:rsidTr="000F3E11">
        <w:tc>
          <w:tcPr>
            <w:tcW w:w="6379" w:type="dxa"/>
          </w:tcPr>
          <w:p w14:paraId="5F521A00" w14:textId="77777777" w:rsidR="005A1E1E" w:rsidRPr="000F3E11" w:rsidRDefault="000F3E11" w:rsidP="005A1E1E">
            <w:pPr>
              <w:jc w:val="both"/>
              <w:rPr>
                <w:sz w:val="18"/>
                <w:szCs w:val="18"/>
                <w:lang w:val="ro-MD"/>
              </w:rPr>
            </w:pPr>
            <w:r w:rsidRPr="000F3E11">
              <w:rPr>
                <w:sz w:val="18"/>
                <w:szCs w:val="18"/>
                <w:lang w:val="ro-MD"/>
              </w:rPr>
              <w:t>2.18 Jurnalistul ignoră informația dacă, în urma verificării faptelor, aceasta se dovedește a fi falsă, manipulatoare sau irelevantă pentru tema abordată.</w:t>
            </w:r>
          </w:p>
        </w:tc>
        <w:tc>
          <w:tcPr>
            <w:tcW w:w="5245" w:type="dxa"/>
          </w:tcPr>
          <w:p w14:paraId="6BBC6B3B" w14:textId="77777777" w:rsidR="005A1E1E" w:rsidRPr="004449A1" w:rsidRDefault="005A1E1E" w:rsidP="005A1E1E">
            <w:pPr>
              <w:jc w:val="both"/>
              <w:rPr>
                <w:sz w:val="18"/>
                <w:szCs w:val="18"/>
                <w:lang w:val="fr-FR"/>
              </w:rPr>
            </w:pPr>
          </w:p>
        </w:tc>
        <w:tc>
          <w:tcPr>
            <w:tcW w:w="3544" w:type="dxa"/>
          </w:tcPr>
          <w:p w14:paraId="366AB297" w14:textId="77777777" w:rsidR="005A1E1E" w:rsidRPr="004449A1" w:rsidRDefault="005A1E1E" w:rsidP="005A1E1E">
            <w:pPr>
              <w:jc w:val="both"/>
              <w:rPr>
                <w:sz w:val="18"/>
                <w:szCs w:val="18"/>
                <w:lang w:val="fr-FR"/>
              </w:rPr>
            </w:pPr>
          </w:p>
        </w:tc>
      </w:tr>
      <w:tr w:rsidR="005A1E1E" w:rsidRPr="001D17B6" w14:paraId="495808BB" w14:textId="77777777" w:rsidTr="000F3E11">
        <w:tc>
          <w:tcPr>
            <w:tcW w:w="6379" w:type="dxa"/>
          </w:tcPr>
          <w:p w14:paraId="0839D3A2" w14:textId="77777777" w:rsidR="000F3E11" w:rsidRPr="000F3E11" w:rsidRDefault="000F3E11" w:rsidP="000F3E11">
            <w:pPr>
              <w:shd w:val="clear" w:color="auto" w:fill="DEEAF6" w:themeFill="accent1" w:themeFillTint="33"/>
              <w:jc w:val="both"/>
              <w:rPr>
                <w:b/>
                <w:sz w:val="18"/>
                <w:szCs w:val="18"/>
                <w:lang w:val="ro-MD"/>
              </w:rPr>
            </w:pPr>
            <w:r w:rsidRPr="000F3E11">
              <w:rPr>
                <w:b/>
                <w:bCs/>
                <w:sz w:val="18"/>
                <w:szCs w:val="18"/>
                <w:u w:val="single"/>
                <w:lang w:val="ro-MD"/>
              </w:rPr>
              <w:t>Separarea faptelor de opinii</w:t>
            </w:r>
          </w:p>
          <w:p w14:paraId="2D78A3BA" w14:textId="77777777" w:rsidR="005A1E1E" w:rsidRPr="000F3E11" w:rsidRDefault="000F3E11" w:rsidP="005A1E1E">
            <w:pPr>
              <w:jc w:val="both"/>
              <w:rPr>
                <w:sz w:val="18"/>
                <w:szCs w:val="18"/>
                <w:lang w:val="ro-MD"/>
              </w:rPr>
            </w:pPr>
            <w:r w:rsidRPr="000F3E11">
              <w:rPr>
                <w:sz w:val="18"/>
                <w:szCs w:val="18"/>
                <w:lang w:val="ro-MD"/>
              </w:rPr>
              <w:t>2.19 Jurnalistul trebuie să facă o distincție clară între fapte și opinii și să nu prezinte opiniile drept fapte.</w:t>
            </w:r>
          </w:p>
        </w:tc>
        <w:tc>
          <w:tcPr>
            <w:tcW w:w="5245" w:type="dxa"/>
          </w:tcPr>
          <w:p w14:paraId="082DE10E" w14:textId="77777777" w:rsidR="005A1E1E" w:rsidRPr="000F3E11" w:rsidRDefault="005A1E1E" w:rsidP="005A1E1E">
            <w:pPr>
              <w:jc w:val="both"/>
              <w:rPr>
                <w:sz w:val="18"/>
                <w:szCs w:val="18"/>
                <w:lang w:val="ro-MD"/>
              </w:rPr>
            </w:pPr>
          </w:p>
        </w:tc>
        <w:tc>
          <w:tcPr>
            <w:tcW w:w="3544" w:type="dxa"/>
          </w:tcPr>
          <w:p w14:paraId="631F7854" w14:textId="77777777" w:rsidR="005A1E1E" w:rsidRPr="000F3E11" w:rsidRDefault="005A1E1E" w:rsidP="005A1E1E">
            <w:pPr>
              <w:jc w:val="both"/>
              <w:rPr>
                <w:sz w:val="18"/>
                <w:szCs w:val="18"/>
                <w:lang w:val="ro-MD"/>
              </w:rPr>
            </w:pPr>
          </w:p>
        </w:tc>
      </w:tr>
      <w:tr w:rsidR="005A1E1E" w:rsidRPr="001D17B6" w14:paraId="4E93F2D6" w14:textId="77777777" w:rsidTr="000F3E11">
        <w:tc>
          <w:tcPr>
            <w:tcW w:w="6379" w:type="dxa"/>
          </w:tcPr>
          <w:p w14:paraId="5153BC15" w14:textId="77777777" w:rsidR="005A1E1E" w:rsidRPr="005A1E1E" w:rsidRDefault="000F3E11" w:rsidP="005A1E1E">
            <w:pPr>
              <w:jc w:val="both"/>
              <w:rPr>
                <w:sz w:val="18"/>
                <w:szCs w:val="18"/>
                <w:lang w:val="ro-MD"/>
              </w:rPr>
            </w:pPr>
            <w:r w:rsidRPr="000F3E11">
              <w:rPr>
                <w:sz w:val="18"/>
                <w:szCs w:val="18"/>
                <w:lang w:val="ro-MD"/>
              </w:rPr>
              <w:t>2.20 Jurnalistul își exprimă opiniile pe o bază faptică pornind de la informații pe care, cu bună credință, le consideră adevărate și care, la necesitate, pot fi verificate.</w:t>
            </w:r>
          </w:p>
        </w:tc>
        <w:tc>
          <w:tcPr>
            <w:tcW w:w="5245" w:type="dxa"/>
          </w:tcPr>
          <w:p w14:paraId="14635CC8" w14:textId="77777777" w:rsidR="005A1E1E" w:rsidRPr="000F3E11" w:rsidRDefault="005A1E1E" w:rsidP="005A1E1E">
            <w:pPr>
              <w:jc w:val="both"/>
              <w:rPr>
                <w:sz w:val="18"/>
                <w:szCs w:val="18"/>
                <w:lang w:val="ro-MD"/>
              </w:rPr>
            </w:pPr>
          </w:p>
        </w:tc>
        <w:tc>
          <w:tcPr>
            <w:tcW w:w="3544" w:type="dxa"/>
          </w:tcPr>
          <w:p w14:paraId="42EB0E64" w14:textId="77777777" w:rsidR="005A1E1E" w:rsidRPr="000F3E11" w:rsidRDefault="005A1E1E" w:rsidP="005A1E1E">
            <w:pPr>
              <w:jc w:val="both"/>
              <w:rPr>
                <w:sz w:val="18"/>
                <w:szCs w:val="18"/>
                <w:lang w:val="ro-MD"/>
              </w:rPr>
            </w:pPr>
          </w:p>
        </w:tc>
      </w:tr>
      <w:tr w:rsidR="005A1E1E" w:rsidRPr="001E6117" w14:paraId="3BE84AA5" w14:textId="77777777" w:rsidTr="000F3E11">
        <w:tc>
          <w:tcPr>
            <w:tcW w:w="6379" w:type="dxa"/>
          </w:tcPr>
          <w:p w14:paraId="1CD7D3C9" w14:textId="77777777" w:rsidR="005A1E1E" w:rsidRPr="005A1E1E" w:rsidRDefault="000F3E11" w:rsidP="005A1E1E">
            <w:pPr>
              <w:jc w:val="both"/>
              <w:rPr>
                <w:sz w:val="18"/>
                <w:szCs w:val="18"/>
                <w:lang w:val="ro-MD"/>
              </w:rPr>
            </w:pPr>
            <w:r w:rsidRPr="000F3E11">
              <w:rPr>
                <w:sz w:val="18"/>
                <w:szCs w:val="18"/>
                <w:lang w:val="ro-MD"/>
              </w:rPr>
              <w:t>2.21 Materialele de opinie și cele faptice trebuie delimitate astfel, încât oricine să poată face ușor distincția corespunzătoare între ele.</w:t>
            </w:r>
          </w:p>
        </w:tc>
        <w:tc>
          <w:tcPr>
            <w:tcW w:w="5245" w:type="dxa"/>
          </w:tcPr>
          <w:p w14:paraId="1EE489E8" w14:textId="48135390" w:rsidR="005A1E1E" w:rsidRPr="000F3E11" w:rsidRDefault="000F3E11" w:rsidP="001E6117">
            <w:pPr>
              <w:jc w:val="both"/>
              <w:rPr>
                <w:sz w:val="18"/>
                <w:szCs w:val="18"/>
                <w:lang w:val="ro-MD"/>
              </w:rPr>
            </w:pPr>
            <w:r>
              <w:rPr>
                <w:sz w:val="18"/>
                <w:szCs w:val="18"/>
                <w:lang w:val="ro-MD"/>
              </w:rPr>
              <w:t xml:space="preserve">Se </w:t>
            </w:r>
            <w:r w:rsidR="001E6117">
              <w:rPr>
                <w:sz w:val="18"/>
                <w:szCs w:val="18"/>
                <w:lang w:val="ro-MD"/>
              </w:rPr>
              <w:t xml:space="preserve">comasează </w:t>
            </w:r>
            <w:r>
              <w:rPr>
                <w:sz w:val="18"/>
                <w:szCs w:val="18"/>
                <w:lang w:val="ro-MD"/>
              </w:rPr>
              <w:t>p. 2.21 cu 2.22</w:t>
            </w:r>
            <w:r w:rsidR="001E6117">
              <w:rPr>
                <w:sz w:val="18"/>
                <w:szCs w:val="18"/>
                <w:lang w:val="ro-MD"/>
              </w:rPr>
              <w:t xml:space="preserve">. </w:t>
            </w:r>
          </w:p>
        </w:tc>
        <w:tc>
          <w:tcPr>
            <w:tcW w:w="3544" w:type="dxa"/>
          </w:tcPr>
          <w:p w14:paraId="408B527D" w14:textId="5BB4E6D4" w:rsidR="005A1E1E" w:rsidRPr="000F3E11" w:rsidRDefault="001E6117" w:rsidP="001E6117">
            <w:pPr>
              <w:jc w:val="center"/>
              <w:rPr>
                <w:b/>
                <w:sz w:val="18"/>
                <w:szCs w:val="18"/>
                <w:lang w:val="ro-MD"/>
              </w:rPr>
            </w:pPr>
            <w:r>
              <w:rPr>
                <w:b/>
                <w:sz w:val="18"/>
                <w:szCs w:val="18"/>
                <w:lang w:val="ro-MD"/>
              </w:rPr>
              <w:t>CP</w:t>
            </w:r>
          </w:p>
        </w:tc>
      </w:tr>
      <w:tr w:rsidR="005A1E1E" w:rsidRPr="001E6117" w14:paraId="70957779" w14:textId="77777777" w:rsidTr="000F3E11">
        <w:tc>
          <w:tcPr>
            <w:tcW w:w="6379" w:type="dxa"/>
          </w:tcPr>
          <w:p w14:paraId="59846F7C" w14:textId="77777777" w:rsidR="005A1E1E" w:rsidRPr="005A1E1E" w:rsidRDefault="000F3E11" w:rsidP="005A1E1E">
            <w:pPr>
              <w:jc w:val="both"/>
              <w:rPr>
                <w:sz w:val="18"/>
                <w:szCs w:val="18"/>
                <w:lang w:val="ro-MD"/>
              </w:rPr>
            </w:pPr>
            <w:r w:rsidRPr="000F3E11">
              <w:rPr>
                <w:sz w:val="18"/>
                <w:szCs w:val="18"/>
                <w:lang w:val="ro-MD"/>
              </w:rPr>
              <w:t>2.22 Jurnalistul își exprimă opinia în mod onest și etic, fără a denatura deliberat fapte sau date.</w:t>
            </w:r>
          </w:p>
        </w:tc>
        <w:tc>
          <w:tcPr>
            <w:tcW w:w="5245" w:type="dxa"/>
          </w:tcPr>
          <w:p w14:paraId="48B5D631" w14:textId="77777777" w:rsidR="005A1E1E" w:rsidRPr="000F3E11" w:rsidRDefault="005A1E1E" w:rsidP="005A1E1E">
            <w:pPr>
              <w:jc w:val="both"/>
              <w:rPr>
                <w:sz w:val="18"/>
                <w:szCs w:val="18"/>
                <w:lang w:val="ro-MD"/>
              </w:rPr>
            </w:pPr>
          </w:p>
        </w:tc>
        <w:tc>
          <w:tcPr>
            <w:tcW w:w="3544" w:type="dxa"/>
          </w:tcPr>
          <w:p w14:paraId="02E6F018" w14:textId="77777777" w:rsidR="005A1E1E" w:rsidRPr="000F3E11" w:rsidRDefault="005A1E1E" w:rsidP="005A1E1E">
            <w:pPr>
              <w:jc w:val="both"/>
              <w:rPr>
                <w:sz w:val="18"/>
                <w:szCs w:val="18"/>
                <w:lang w:val="ro-MD"/>
              </w:rPr>
            </w:pPr>
          </w:p>
        </w:tc>
      </w:tr>
      <w:tr w:rsidR="005A1E1E" w:rsidRPr="001D17B6" w14:paraId="333FF207" w14:textId="77777777" w:rsidTr="000F3E11">
        <w:tc>
          <w:tcPr>
            <w:tcW w:w="6379" w:type="dxa"/>
          </w:tcPr>
          <w:p w14:paraId="311543FD" w14:textId="77777777" w:rsidR="00E91D2A" w:rsidRPr="00E91D2A" w:rsidRDefault="00E91D2A" w:rsidP="00E91D2A">
            <w:pPr>
              <w:jc w:val="both"/>
              <w:rPr>
                <w:sz w:val="18"/>
                <w:szCs w:val="18"/>
                <w:lang w:val="ro-MD"/>
              </w:rPr>
            </w:pPr>
            <w:r w:rsidRPr="00E91D2A">
              <w:rPr>
                <w:sz w:val="18"/>
                <w:szCs w:val="18"/>
                <w:lang w:val="ro-MD"/>
              </w:rPr>
              <w:t>2.23 Jurnalistul nu prezintă rezultatele sondajelor de opinii drept fapte împlinite. Materialele jurnalistice despre sondajele de opinii trebuie să fie însoțite de următoarele informații:</w:t>
            </w:r>
          </w:p>
          <w:p w14:paraId="17DE0207" w14:textId="77777777" w:rsidR="00E91D2A" w:rsidRPr="00E91D2A" w:rsidRDefault="00E91D2A" w:rsidP="00E91D2A">
            <w:pPr>
              <w:jc w:val="both"/>
              <w:rPr>
                <w:sz w:val="18"/>
                <w:szCs w:val="18"/>
                <w:lang w:val="ro-MD"/>
              </w:rPr>
            </w:pPr>
            <w:r w:rsidRPr="00E91D2A">
              <w:rPr>
                <w:sz w:val="18"/>
                <w:szCs w:val="18"/>
                <w:lang w:val="ro-MD"/>
              </w:rPr>
              <w:t>-  denumirea organizației care a efectuat sondajul;</w:t>
            </w:r>
          </w:p>
          <w:p w14:paraId="3B00741A" w14:textId="77777777" w:rsidR="00E91D2A" w:rsidRPr="00E91D2A" w:rsidRDefault="00E91D2A" w:rsidP="00E91D2A">
            <w:pPr>
              <w:jc w:val="both"/>
              <w:rPr>
                <w:sz w:val="18"/>
                <w:szCs w:val="18"/>
                <w:lang w:val="ro-MD"/>
              </w:rPr>
            </w:pPr>
            <w:r w:rsidRPr="00E91D2A">
              <w:rPr>
                <w:sz w:val="18"/>
                <w:szCs w:val="18"/>
                <w:lang w:val="ro-MD"/>
              </w:rPr>
              <w:t>-  data sau intervalul de timp în care s-a desfășurat sondajul şi metoda utilizată;</w:t>
            </w:r>
          </w:p>
          <w:p w14:paraId="1B72CDB5" w14:textId="77777777" w:rsidR="00E91D2A" w:rsidRPr="00E91D2A" w:rsidRDefault="00E91D2A" w:rsidP="00E91D2A">
            <w:pPr>
              <w:jc w:val="both"/>
              <w:rPr>
                <w:sz w:val="18"/>
                <w:szCs w:val="18"/>
                <w:lang w:val="ro-MD"/>
              </w:rPr>
            </w:pPr>
            <w:r w:rsidRPr="00E91D2A">
              <w:rPr>
                <w:sz w:val="18"/>
                <w:szCs w:val="18"/>
                <w:lang w:val="ro-MD"/>
              </w:rPr>
              <w:t>-  dimensiunea eșantionului şi marja maximă de eroare;</w:t>
            </w:r>
          </w:p>
          <w:p w14:paraId="1E4A5E71" w14:textId="77777777" w:rsidR="005A1E1E" w:rsidRPr="005A1E1E" w:rsidRDefault="00E91D2A" w:rsidP="005A1E1E">
            <w:pPr>
              <w:jc w:val="both"/>
              <w:rPr>
                <w:sz w:val="18"/>
                <w:szCs w:val="18"/>
                <w:lang w:val="ro-MD"/>
              </w:rPr>
            </w:pPr>
            <w:r w:rsidRPr="00E91D2A">
              <w:rPr>
                <w:sz w:val="18"/>
                <w:szCs w:val="18"/>
                <w:lang w:val="ro-MD"/>
              </w:rPr>
              <w:t> -  beneficiarul sondajului și sursa de finanțare.</w:t>
            </w:r>
          </w:p>
        </w:tc>
        <w:tc>
          <w:tcPr>
            <w:tcW w:w="5245" w:type="dxa"/>
          </w:tcPr>
          <w:p w14:paraId="2615C5AE" w14:textId="77777777" w:rsidR="005A1E1E" w:rsidRPr="000F3E11" w:rsidRDefault="005A1E1E" w:rsidP="005A1E1E">
            <w:pPr>
              <w:jc w:val="both"/>
              <w:rPr>
                <w:sz w:val="18"/>
                <w:szCs w:val="18"/>
                <w:lang w:val="ro-MD"/>
              </w:rPr>
            </w:pPr>
          </w:p>
        </w:tc>
        <w:tc>
          <w:tcPr>
            <w:tcW w:w="3544" w:type="dxa"/>
          </w:tcPr>
          <w:p w14:paraId="2C4D79A1" w14:textId="77777777" w:rsidR="005A1E1E" w:rsidRPr="000F3E11" w:rsidRDefault="005A1E1E" w:rsidP="005A1E1E">
            <w:pPr>
              <w:jc w:val="both"/>
              <w:rPr>
                <w:sz w:val="18"/>
                <w:szCs w:val="18"/>
                <w:lang w:val="ro-MD"/>
              </w:rPr>
            </w:pPr>
          </w:p>
        </w:tc>
      </w:tr>
      <w:tr w:rsidR="005A1E1E" w:rsidRPr="001D17B6" w14:paraId="13EFC790" w14:textId="77777777" w:rsidTr="000F3E11">
        <w:tc>
          <w:tcPr>
            <w:tcW w:w="6379" w:type="dxa"/>
          </w:tcPr>
          <w:p w14:paraId="3734B688" w14:textId="77777777" w:rsidR="005A1E1E" w:rsidRPr="005A1E1E" w:rsidRDefault="00E91D2A" w:rsidP="005A1E1E">
            <w:pPr>
              <w:jc w:val="both"/>
              <w:rPr>
                <w:sz w:val="18"/>
                <w:szCs w:val="18"/>
                <w:lang w:val="ro-MD"/>
              </w:rPr>
            </w:pPr>
            <w:r w:rsidRPr="00E91D2A">
              <w:rPr>
                <w:sz w:val="18"/>
                <w:szCs w:val="18"/>
                <w:lang w:val="ro-MD"/>
              </w:rPr>
              <w:t>2.24 În exercitarea profesiei sale, jurnalistul trebuie să asigure un echilibru între dreptul societății de a primi informații de interes public și dreptul mass-media de a prezenta și opinii care pot șoca, jigni sau deranja pe cineva.</w:t>
            </w:r>
          </w:p>
        </w:tc>
        <w:tc>
          <w:tcPr>
            <w:tcW w:w="5245" w:type="dxa"/>
          </w:tcPr>
          <w:p w14:paraId="7C4B5DE3" w14:textId="77777777" w:rsidR="005A1E1E" w:rsidRPr="000F3E11" w:rsidRDefault="005A1E1E" w:rsidP="005A1E1E">
            <w:pPr>
              <w:jc w:val="both"/>
              <w:rPr>
                <w:sz w:val="18"/>
                <w:szCs w:val="18"/>
                <w:lang w:val="ro-MD"/>
              </w:rPr>
            </w:pPr>
          </w:p>
        </w:tc>
        <w:tc>
          <w:tcPr>
            <w:tcW w:w="3544" w:type="dxa"/>
          </w:tcPr>
          <w:p w14:paraId="725DCF8A" w14:textId="77777777" w:rsidR="005A1E1E" w:rsidRPr="000F3E11" w:rsidRDefault="005A1E1E" w:rsidP="005A1E1E">
            <w:pPr>
              <w:jc w:val="both"/>
              <w:rPr>
                <w:sz w:val="18"/>
                <w:szCs w:val="18"/>
                <w:lang w:val="ro-MD"/>
              </w:rPr>
            </w:pPr>
          </w:p>
        </w:tc>
      </w:tr>
      <w:tr w:rsidR="005A1E1E" w:rsidRPr="001D17B6" w14:paraId="14227CF6" w14:textId="77777777" w:rsidTr="000F3E11">
        <w:tc>
          <w:tcPr>
            <w:tcW w:w="6379" w:type="dxa"/>
          </w:tcPr>
          <w:p w14:paraId="70C79E79" w14:textId="77777777" w:rsidR="00E91D2A" w:rsidRPr="00E91D2A" w:rsidRDefault="00E91D2A" w:rsidP="00E91D2A">
            <w:pPr>
              <w:shd w:val="clear" w:color="auto" w:fill="DEEAF6" w:themeFill="accent1" w:themeFillTint="33"/>
              <w:jc w:val="both"/>
              <w:rPr>
                <w:b/>
                <w:sz w:val="18"/>
                <w:szCs w:val="18"/>
                <w:lang w:val="ro-MD"/>
              </w:rPr>
            </w:pPr>
            <w:r w:rsidRPr="00E91D2A">
              <w:rPr>
                <w:b/>
                <w:bCs/>
                <w:sz w:val="18"/>
                <w:szCs w:val="18"/>
                <w:u w:val="single"/>
                <w:lang w:val="ro-MD"/>
              </w:rPr>
              <w:t>Comunicarea comercială/politică</w:t>
            </w:r>
          </w:p>
          <w:p w14:paraId="35178CE1" w14:textId="77777777" w:rsidR="005A1E1E" w:rsidRPr="005A1E1E" w:rsidRDefault="00E91D2A" w:rsidP="005A1E1E">
            <w:pPr>
              <w:jc w:val="both"/>
              <w:rPr>
                <w:sz w:val="18"/>
                <w:szCs w:val="18"/>
                <w:lang w:val="ro-MD"/>
              </w:rPr>
            </w:pPr>
            <w:r w:rsidRPr="00E91D2A">
              <w:rPr>
                <w:sz w:val="18"/>
                <w:szCs w:val="18"/>
                <w:lang w:val="ro-MD"/>
              </w:rPr>
              <w:t>2.25 Interesele comerciale și politice ale proprietarilor de mass-media nu trebuie să conducă la publicarea unor informații distorsionate și manipulatoare sau la interzicerea/ignorarea informației de interes public.</w:t>
            </w:r>
          </w:p>
        </w:tc>
        <w:tc>
          <w:tcPr>
            <w:tcW w:w="5245" w:type="dxa"/>
          </w:tcPr>
          <w:p w14:paraId="63847691" w14:textId="77777777" w:rsidR="005A1E1E" w:rsidRPr="000F3E11" w:rsidRDefault="005A1E1E" w:rsidP="005A1E1E">
            <w:pPr>
              <w:jc w:val="both"/>
              <w:rPr>
                <w:sz w:val="18"/>
                <w:szCs w:val="18"/>
                <w:lang w:val="ro-MD"/>
              </w:rPr>
            </w:pPr>
          </w:p>
        </w:tc>
        <w:tc>
          <w:tcPr>
            <w:tcW w:w="3544" w:type="dxa"/>
          </w:tcPr>
          <w:p w14:paraId="6BC588EA" w14:textId="77777777" w:rsidR="005A1E1E" w:rsidRPr="000F3E11" w:rsidRDefault="005A1E1E" w:rsidP="005A1E1E">
            <w:pPr>
              <w:jc w:val="both"/>
              <w:rPr>
                <w:sz w:val="18"/>
                <w:szCs w:val="18"/>
                <w:lang w:val="ro-MD"/>
              </w:rPr>
            </w:pPr>
          </w:p>
        </w:tc>
      </w:tr>
      <w:tr w:rsidR="00E91D2A" w:rsidRPr="001D17B6" w14:paraId="0FB45E71" w14:textId="77777777" w:rsidTr="000F3E11">
        <w:tc>
          <w:tcPr>
            <w:tcW w:w="6379" w:type="dxa"/>
          </w:tcPr>
          <w:p w14:paraId="0A2097E7" w14:textId="77777777" w:rsidR="00E91D2A" w:rsidRPr="005A1E1E" w:rsidRDefault="00E91D2A" w:rsidP="005A1E1E">
            <w:pPr>
              <w:jc w:val="both"/>
              <w:rPr>
                <w:sz w:val="18"/>
                <w:szCs w:val="18"/>
                <w:lang w:val="ro-MD"/>
              </w:rPr>
            </w:pPr>
            <w:r w:rsidRPr="00E91D2A">
              <w:rPr>
                <w:sz w:val="18"/>
                <w:szCs w:val="18"/>
                <w:lang w:val="ro-MD"/>
              </w:rPr>
              <w:t>2.26 Este obligatorie separarea clară a produselor jurnalistice de publicitatea comercială, de subiectele realizate în scop publicitar, de publicitatea politică (electorală). Publicitatea comercială, subiectele realizate în scop publicitar, publicitatea politică (electorală) trebuie marcate distinct și prezentate astfel încât să nu poată fi confundate cu produsele jurnalistice.</w:t>
            </w:r>
          </w:p>
        </w:tc>
        <w:tc>
          <w:tcPr>
            <w:tcW w:w="5245" w:type="dxa"/>
          </w:tcPr>
          <w:p w14:paraId="1F7024AE" w14:textId="77777777" w:rsidR="00E91D2A" w:rsidRPr="000F3E11" w:rsidRDefault="00E91D2A" w:rsidP="005A1E1E">
            <w:pPr>
              <w:jc w:val="both"/>
              <w:rPr>
                <w:sz w:val="18"/>
                <w:szCs w:val="18"/>
                <w:lang w:val="ro-MD"/>
              </w:rPr>
            </w:pPr>
          </w:p>
        </w:tc>
        <w:tc>
          <w:tcPr>
            <w:tcW w:w="3544" w:type="dxa"/>
          </w:tcPr>
          <w:p w14:paraId="2C3BDDAF" w14:textId="77777777" w:rsidR="00E91D2A" w:rsidRPr="000F3E11" w:rsidRDefault="00E91D2A" w:rsidP="005A1E1E">
            <w:pPr>
              <w:jc w:val="both"/>
              <w:rPr>
                <w:sz w:val="18"/>
                <w:szCs w:val="18"/>
                <w:lang w:val="ro-MD"/>
              </w:rPr>
            </w:pPr>
          </w:p>
        </w:tc>
      </w:tr>
      <w:tr w:rsidR="00E91D2A" w:rsidRPr="001D17B6" w14:paraId="68F91E46" w14:textId="77777777" w:rsidTr="000F3E11">
        <w:tc>
          <w:tcPr>
            <w:tcW w:w="6379" w:type="dxa"/>
          </w:tcPr>
          <w:p w14:paraId="1597BCB1" w14:textId="77777777" w:rsidR="00E91D2A" w:rsidRPr="005A1E1E" w:rsidRDefault="00E91D2A" w:rsidP="005A1E1E">
            <w:pPr>
              <w:jc w:val="both"/>
              <w:rPr>
                <w:sz w:val="18"/>
                <w:szCs w:val="18"/>
                <w:lang w:val="ro-MD"/>
              </w:rPr>
            </w:pPr>
            <w:r w:rsidRPr="00E91D2A">
              <w:rPr>
                <w:sz w:val="18"/>
                <w:szCs w:val="18"/>
                <w:lang w:val="ro-MD"/>
              </w:rPr>
              <w:t>2.27 Instituția mass-media, în producerea și/sau difuzarea publicității comerciale, a subiectelor realizate în scop publicitar, a publicității politice (electorale), se ghidează de normele legale în vigoare și de normele prezentului Cod.</w:t>
            </w:r>
          </w:p>
        </w:tc>
        <w:tc>
          <w:tcPr>
            <w:tcW w:w="5245" w:type="dxa"/>
          </w:tcPr>
          <w:p w14:paraId="792E8925" w14:textId="77777777" w:rsidR="00E91D2A" w:rsidRPr="000F3E11" w:rsidRDefault="00E91D2A" w:rsidP="005A1E1E">
            <w:pPr>
              <w:jc w:val="both"/>
              <w:rPr>
                <w:sz w:val="18"/>
                <w:szCs w:val="18"/>
                <w:lang w:val="ro-MD"/>
              </w:rPr>
            </w:pPr>
          </w:p>
        </w:tc>
        <w:tc>
          <w:tcPr>
            <w:tcW w:w="3544" w:type="dxa"/>
          </w:tcPr>
          <w:p w14:paraId="09504F26" w14:textId="77777777" w:rsidR="00E91D2A" w:rsidRPr="000F3E11" w:rsidRDefault="00E91D2A" w:rsidP="005A1E1E">
            <w:pPr>
              <w:jc w:val="both"/>
              <w:rPr>
                <w:sz w:val="18"/>
                <w:szCs w:val="18"/>
                <w:lang w:val="ro-MD"/>
              </w:rPr>
            </w:pPr>
          </w:p>
        </w:tc>
      </w:tr>
      <w:tr w:rsidR="00E91D2A" w:rsidRPr="001D17B6" w14:paraId="0BB96701" w14:textId="77777777" w:rsidTr="000F3E11">
        <w:tc>
          <w:tcPr>
            <w:tcW w:w="6379" w:type="dxa"/>
          </w:tcPr>
          <w:p w14:paraId="380B497C" w14:textId="77777777" w:rsidR="00E91D2A" w:rsidRPr="005A1E1E" w:rsidRDefault="00E91D2A" w:rsidP="005A1E1E">
            <w:pPr>
              <w:jc w:val="both"/>
              <w:rPr>
                <w:sz w:val="18"/>
                <w:szCs w:val="18"/>
                <w:lang w:val="ro-MD"/>
              </w:rPr>
            </w:pPr>
            <w:r w:rsidRPr="00E91D2A">
              <w:rPr>
                <w:sz w:val="18"/>
                <w:szCs w:val="18"/>
                <w:lang w:val="ro-MD"/>
              </w:rPr>
              <w:t>2.28 Jurnalistul are dreptul să refuze însărcinarea de a pregăti subiecte publicitare de orice gen, drept argument servind faptul că acestea nu reprezintă obiect al activității jurnalistice.</w:t>
            </w:r>
          </w:p>
        </w:tc>
        <w:tc>
          <w:tcPr>
            <w:tcW w:w="5245" w:type="dxa"/>
          </w:tcPr>
          <w:p w14:paraId="240EDCA9" w14:textId="77777777" w:rsidR="00E91D2A" w:rsidRPr="000F3E11" w:rsidRDefault="00E91D2A" w:rsidP="005A1E1E">
            <w:pPr>
              <w:jc w:val="both"/>
              <w:rPr>
                <w:sz w:val="18"/>
                <w:szCs w:val="18"/>
                <w:lang w:val="ro-MD"/>
              </w:rPr>
            </w:pPr>
          </w:p>
        </w:tc>
        <w:tc>
          <w:tcPr>
            <w:tcW w:w="3544" w:type="dxa"/>
          </w:tcPr>
          <w:p w14:paraId="6934053A" w14:textId="77777777" w:rsidR="00E91D2A" w:rsidRPr="000F3E11" w:rsidRDefault="00E91D2A" w:rsidP="005A1E1E">
            <w:pPr>
              <w:jc w:val="both"/>
              <w:rPr>
                <w:sz w:val="18"/>
                <w:szCs w:val="18"/>
                <w:lang w:val="ro-MD"/>
              </w:rPr>
            </w:pPr>
          </w:p>
        </w:tc>
      </w:tr>
      <w:tr w:rsidR="00E91D2A" w:rsidRPr="001D17B6" w14:paraId="653F9988" w14:textId="77777777" w:rsidTr="000F3E11">
        <w:tc>
          <w:tcPr>
            <w:tcW w:w="6379" w:type="dxa"/>
          </w:tcPr>
          <w:p w14:paraId="62B1382D" w14:textId="77777777" w:rsidR="00E91D2A" w:rsidRPr="00E91D2A" w:rsidRDefault="00E91D2A" w:rsidP="005A1E1E">
            <w:pPr>
              <w:jc w:val="both"/>
              <w:rPr>
                <w:sz w:val="18"/>
                <w:szCs w:val="18"/>
                <w:lang w:val="ro-MD"/>
              </w:rPr>
            </w:pPr>
            <w:r w:rsidRPr="00E91D2A">
              <w:rPr>
                <w:sz w:val="18"/>
                <w:szCs w:val="18"/>
                <w:lang w:val="ro-MD"/>
              </w:rPr>
              <w:t>2.29 Este interzisă informația publicitară mascată, prezentarea informației publicitare fără marcaj sau prezentarea acesteia drept produs jurnalistic.</w:t>
            </w:r>
          </w:p>
        </w:tc>
        <w:tc>
          <w:tcPr>
            <w:tcW w:w="5245" w:type="dxa"/>
          </w:tcPr>
          <w:p w14:paraId="43C4F3A2" w14:textId="77777777" w:rsidR="00E91D2A" w:rsidRPr="000F3E11" w:rsidRDefault="00E91D2A" w:rsidP="005A1E1E">
            <w:pPr>
              <w:jc w:val="both"/>
              <w:rPr>
                <w:sz w:val="18"/>
                <w:szCs w:val="18"/>
                <w:lang w:val="ro-MD"/>
              </w:rPr>
            </w:pPr>
          </w:p>
        </w:tc>
        <w:tc>
          <w:tcPr>
            <w:tcW w:w="3544" w:type="dxa"/>
          </w:tcPr>
          <w:p w14:paraId="75C36D28" w14:textId="77777777" w:rsidR="00E91D2A" w:rsidRPr="000F3E11" w:rsidRDefault="00E91D2A" w:rsidP="005A1E1E">
            <w:pPr>
              <w:jc w:val="both"/>
              <w:rPr>
                <w:sz w:val="18"/>
                <w:szCs w:val="18"/>
                <w:lang w:val="ro-MD"/>
              </w:rPr>
            </w:pPr>
          </w:p>
        </w:tc>
      </w:tr>
      <w:tr w:rsidR="00E91D2A" w:rsidRPr="001D17B6" w14:paraId="772C5450" w14:textId="77777777" w:rsidTr="000F3E11">
        <w:tc>
          <w:tcPr>
            <w:tcW w:w="6379" w:type="dxa"/>
          </w:tcPr>
          <w:p w14:paraId="53F1D5F0" w14:textId="77777777" w:rsidR="00E91D2A" w:rsidRPr="005A1E1E" w:rsidRDefault="00E91D2A" w:rsidP="005A1E1E">
            <w:pPr>
              <w:jc w:val="both"/>
              <w:rPr>
                <w:sz w:val="18"/>
                <w:szCs w:val="18"/>
                <w:lang w:val="ro-MD"/>
              </w:rPr>
            </w:pPr>
            <w:r w:rsidRPr="00E91D2A">
              <w:rPr>
                <w:sz w:val="18"/>
                <w:szCs w:val="18"/>
                <w:lang w:val="ro-MD"/>
              </w:rPr>
              <w:lastRenderedPageBreak/>
              <w:t>2.30 Jurnalistul nu utilizează în scopuri publicitare propriul nume sau propria imagine, cu excepția cazurilor, în care fie sunt promovate valori sociale și umanistice prin intermediul mesajelor mediatice, fie sunt promovate propriile produse jurnalistice.</w:t>
            </w:r>
          </w:p>
        </w:tc>
        <w:tc>
          <w:tcPr>
            <w:tcW w:w="5245" w:type="dxa"/>
          </w:tcPr>
          <w:p w14:paraId="7FA948BA" w14:textId="77777777" w:rsidR="00E91D2A" w:rsidRPr="000F3E11" w:rsidRDefault="00E91D2A" w:rsidP="005A1E1E">
            <w:pPr>
              <w:jc w:val="both"/>
              <w:rPr>
                <w:sz w:val="18"/>
                <w:szCs w:val="18"/>
                <w:lang w:val="ro-MD"/>
              </w:rPr>
            </w:pPr>
          </w:p>
        </w:tc>
        <w:tc>
          <w:tcPr>
            <w:tcW w:w="3544" w:type="dxa"/>
          </w:tcPr>
          <w:p w14:paraId="1C580108" w14:textId="77777777" w:rsidR="00E91D2A" w:rsidRPr="000F3E11" w:rsidRDefault="00E91D2A" w:rsidP="005A1E1E">
            <w:pPr>
              <w:jc w:val="both"/>
              <w:rPr>
                <w:sz w:val="18"/>
                <w:szCs w:val="18"/>
                <w:lang w:val="ro-MD"/>
              </w:rPr>
            </w:pPr>
          </w:p>
        </w:tc>
      </w:tr>
      <w:tr w:rsidR="00E91D2A" w:rsidRPr="001D17B6" w14:paraId="0B6D2FEE" w14:textId="77777777" w:rsidTr="00E91D2A">
        <w:tc>
          <w:tcPr>
            <w:tcW w:w="6379" w:type="dxa"/>
          </w:tcPr>
          <w:p w14:paraId="7AAB7B0B" w14:textId="77777777" w:rsidR="00E91D2A" w:rsidRDefault="00E91D2A" w:rsidP="00E91D2A">
            <w:pPr>
              <w:shd w:val="clear" w:color="auto" w:fill="DEEAF6" w:themeFill="accent1" w:themeFillTint="33"/>
              <w:jc w:val="both"/>
              <w:rPr>
                <w:b/>
                <w:sz w:val="18"/>
                <w:szCs w:val="18"/>
                <w:lang w:val="ro-MD"/>
              </w:rPr>
            </w:pPr>
            <w:r w:rsidRPr="00E91D2A">
              <w:rPr>
                <w:b/>
                <w:color w:val="FF0000"/>
                <w:sz w:val="18"/>
                <w:szCs w:val="18"/>
                <w:lang w:val="ro-MD"/>
              </w:rPr>
              <w:t xml:space="preserve">NOU. </w:t>
            </w:r>
            <w:r w:rsidRPr="00E91D2A">
              <w:rPr>
                <w:b/>
                <w:sz w:val="18"/>
                <w:szCs w:val="18"/>
                <w:lang w:val="ro-MD"/>
              </w:rPr>
              <w:t>UTILIZAREA INSTRUMENTELOR DE INTELIGENȚĂ ARTICIFICIALĂ (IA)</w:t>
            </w:r>
            <w:r>
              <w:rPr>
                <w:b/>
                <w:sz w:val="18"/>
                <w:szCs w:val="18"/>
                <w:lang w:val="ro-MD"/>
              </w:rPr>
              <w:t xml:space="preserve"> </w:t>
            </w:r>
          </w:p>
          <w:p w14:paraId="1F9C4A1C" w14:textId="77777777" w:rsidR="00E91D2A" w:rsidRDefault="00E91D2A" w:rsidP="005A1E1E">
            <w:pPr>
              <w:jc w:val="both"/>
              <w:rPr>
                <w:b/>
                <w:sz w:val="18"/>
                <w:szCs w:val="18"/>
                <w:lang w:val="ro-MD"/>
              </w:rPr>
            </w:pPr>
          </w:p>
          <w:p w14:paraId="49D3EA6A" w14:textId="77777777" w:rsidR="00E91D2A" w:rsidRPr="00E91D2A" w:rsidRDefault="00E91D2A" w:rsidP="005A1E1E">
            <w:pPr>
              <w:jc w:val="both"/>
              <w:rPr>
                <w:b/>
                <w:sz w:val="18"/>
                <w:szCs w:val="18"/>
                <w:lang w:val="ro-MD"/>
              </w:rPr>
            </w:pPr>
          </w:p>
        </w:tc>
        <w:tc>
          <w:tcPr>
            <w:tcW w:w="5245" w:type="dxa"/>
            <w:shd w:val="clear" w:color="auto" w:fill="auto"/>
          </w:tcPr>
          <w:p w14:paraId="61D4C0F8" w14:textId="77777777" w:rsidR="00E91D2A" w:rsidRPr="00661AEA" w:rsidRDefault="00E91D2A" w:rsidP="00B21647">
            <w:pPr>
              <w:shd w:val="clear" w:color="auto" w:fill="FFFFFF"/>
              <w:jc w:val="both"/>
              <w:rPr>
                <w:rFonts w:cstheme="minorHAnsi"/>
                <w:sz w:val="18"/>
                <w:szCs w:val="18"/>
                <w:lang w:val="ro-MD"/>
              </w:rPr>
            </w:pPr>
          </w:p>
        </w:tc>
        <w:tc>
          <w:tcPr>
            <w:tcW w:w="3544" w:type="dxa"/>
          </w:tcPr>
          <w:p w14:paraId="39FBC97A" w14:textId="4473D8FA" w:rsidR="00E91D2A" w:rsidRPr="00661AEA" w:rsidRDefault="00E91D2A" w:rsidP="00B21647">
            <w:pPr>
              <w:jc w:val="center"/>
              <w:rPr>
                <w:b/>
                <w:sz w:val="18"/>
                <w:szCs w:val="18"/>
                <w:lang w:val="ro-MD"/>
              </w:rPr>
            </w:pPr>
          </w:p>
        </w:tc>
      </w:tr>
      <w:tr w:rsidR="00E91D2A" w:rsidRPr="001E6117" w14:paraId="385AF416" w14:textId="77777777" w:rsidTr="000F3E11">
        <w:tc>
          <w:tcPr>
            <w:tcW w:w="6379" w:type="dxa"/>
          </w:tcPr>
          <w:p w14:paraId="76D4726F" w14:textId="77777777" w:rsidR="00E91D2A" w:rsidRPr="005A1E1E" w:rsidRDefault="00E91D2A" w:rsidP="005A1E1E">
            <w:pPr>
              <w:jc w:val="both"/>
              <w:rPr>
                <w:sz w:val="18"/>
                <w:szCs w:val="18"/>
                <w:lang w:val="ro-MD"/>
              </w:rPr>
            </w:pPr>
          </w:p>
        </w:tc>
        <w:tc>
          <w:tcPr>
            <w:tcW w:w="5245" w:type="dxa"/>
          </w:tcPr>
          <w:p w14:paraId="4F36F646" w14:textId="4E480764" w:rsidR="00E91D2A" w:rsidRPr="00B21647" w:rsidRDefault="001E6117" w:rsidP="00B21647">
            <w:pPr>
              <w:shd w:val="clear" w:color="auto" w:fill="FFFFFF"/>
              <w:jc w:val="both"/>
              <w:rPr>
                <w:rFonts w:cstheme="minorHAnsi"/>
                <w:sz w:val="18"/>
                <w:szCs w:val="18"/>
                <w:lang w:val="ro-MD"/>
              </w:rPr>
            </w:pPr>
            <w:r>
              <w:rPr>
                <w:rFonts w:cstheme="minorHAnsi"/>
                <w:b/>
                <w:color w:val="FF0000"/>
                <w:sz w:val="18"/>
                <w:szCs w:val="18"/>
                <w:lang w:val="ro-MD"/>
              </w:rPr>
              <w:t>Nou.</w:t>
            </w:r>
            <w:r w:rsidR="008855AE">
              <w:rPr>
                <w:rFonts w:cstheme="minorHAnsi"/>
                <w:sz w:val="18"/>
                <w:szCs w:val="18"/>
                <w:lang w:val="ro-MD"/>
              </w:rPr>
              <w:t xml:space="preserve"> Utilizarea </w:t>
            </w:r>
            <w:r w:rsidR="00E91D2A" w:rsidRPr="00B21647">
              <w:rPr>
                <w:rFonts w:cstheme="minorHAnsi"/>
                <w:sz w:val="18"/>
                <w:szCs w:val="18"/>
                <w:lang w:val="ro-MD"/>
              </w:rPr>
              <w:t>I</w:t>
            </w:r>
            <w:r w:rsidR="008855AE">
              <w:rPr>
                <w:rFonts w:cstheme="minorHAnsi"/>
                <w:sz w:val="18"/>
                <w:szCs w:val="18"/>
                <w:lang w:val="ro-MD"/>
              </w:rPr>
              <w:t>A</w:t>
            </w:r>
            <w:r w:rsidR="00E91D2A" w:rsidRPr="00B21647">
              <w:rPr>
                <w:rFonts w:cstheme="minorHAnsi"/>
                <w:sz w:val="18"/>
                <w:szCs w:val="18"/>
                <w:lang w:val="ro-MD"/>
              </w:rPr>
              <w:t xml:space="preserve"> în jurnalism trebuie să susțină valorile de bază ale eticii profesionale: veridicitatea, acuratețea, corectitudinea, imparțialitatea, independența, </w:t>
            </w:r>
            <w:r w:rsidR="00E91D2A" w:rsidRPr="001E6117">
              <w:rPr>
                <w:rFonts w:cstheme="minorHAnsi"/>
                <w:sz w:val="18"/>
                <w:szCs w:val="18"/>
                <w:lang w:val="ro-MD"/>
              </w:rPr>
              <w:t>non-vătămarea,</w:t>
            </w:r>
            <w:r w:rsidR="00E91D2A" w:rsidRPr="00B21647">
              <w:rPr>
                <w:rFonts w:cstheme="minorHAnsi"/>
                <w:sz w:val="18"/>
                <w:szCs w:val="18"/>
                <w:lang w:val="ro-MD"/>
              </w:rPr>
              <w:t xml:space="preserve"> nediscriminarea, responsabilitatea, respectul pentru intimitate și pentru confidențialitatea surselor.</w:t>
            </w:r>
          </w:p>
        </w:tc>
        <w:tc>
          <w:tcPr>
            <w:tcW w:w="3544" w:type="dxa"/>
          </w:tcPr>
          <w:p w14:paraId="0A92AF47" w14:textId="61A88DD7" w:rsidR="00E91D2A" w:rsidRPr="00B21647" w:rsidRDefault="001E6117" w:rsidP="00B21647">
            <w:pPr>
              <w:jc w:val="center"/>
              <w:rPr>
                <w:b/>
                <w:sz w:val="18"/>
                <w:szCs w:val="18"/>
                <w:lang w:val="ro-MD"/>
              </w:rPr>
            </w:pPr>
            <w:r>
              <w:rPr>
                <w:b/>
                <w:sz w:val="18"/>
                <w:szCs w:val="18"/>
                <w:lang w:val="ro-MD"/>
              </w:rPr>
              <w:t>CP</w:t>
            </w:r>
          </w:p>
        </w:tc>
      </w:tr>
      <w:tr w:rsidR="00E91D2A" w:rsidRPr="00661AEA" w14:paraId="7E3D895D" w14:textId="77777777" w:rsidTr="000F3E11">
        <w:tc>
          <w:tcPr>
            <w:tcW w:w="6379" w:type="dxa"/>
          </w:tcPr>
          <w:p w14:paraId="1452B9CD" w14:textId="77777777" w:rsidR="00E91D2A" w:rsidRPr="005A1E1E" w:rsidRDefault="00E91D2A" w:rsidP="005A1E1E">
            <w:pPr>
              <w:jc w:val="both"/>
              <w:rPr>
                <w:sz w:val="18"/>
                <w:szCs w:val="18"/>
                <w:lang w:val="ro-MD"/>
              </w:rPr>
            </w:pPr>
          </w:p>
        </w:tc>
        <w:tc>
          <w:tcPr>
            <w:tcW w:w="5245" w:type="dxa"/>
          </w:tcPr>
          <w:p w14:paraId="44AE9DBA" w14:textId="3C5069EF" w:rsidR="00E91D2A" w:rsidRPr="00B21647" w:rsidRDefault="00661AEA" w:rsidP="001E6117">
            <w:pPr>
              <w:shd w:val="clear" w:color="auto" w:fill="FFFFFF"/>
              <w:jc w:val="both"/>
              <w:rPr>
                <w:rFonts w:cstheme="minorHAnsi"/>
                <w:sz w:val="18"/>
                <w:szCs w:val="18"/>
                <w:lang w:val="ro-MD"/>
              </w:rPr>
            </w:pPr>
            <w:r w:rsidRPr="00661AEA">
              <w:rPr>
                <w:rFonts w:cstheme="minorHAnsi"/>
                <w:b/>
                <w:color w:val="FF0000"/>
                <w:sz w:val="18"/>
                <w:szCs w:val="18"/>
                <w:shd w:val="clear" w:color="auto" w:fill="FFFFFF"/>
                <w:lang w:val="ro-MD"/>
              </w:rPr>
              <w:t xml:space="preserve">Nou. </w:t>
            </w:r>
            <w:r w:rsidR="008855AE">
              <w:rPr>
                <w:rFonts w:cstheme="minorHAnsi"/>
                <w:sz w:val="18"/>
                <w:szCs w:val="18"/>
                <w:shd w:val="clear" w:color="auto" w:fill="FFFFFF"/>
                <w:lang w:val="ro-MD"/>
              </w:rPr>
              <w:t xml:space="preserve">În utilizarea </w:t>
            </w:r>
            <w:r w:rsidR="00B21647" w:rsidRPr="00B21647">
              <w:rPr>
                <w:rFonts w:cstheme="minorHAnsi"/>
                <w:sz w:val="18"/>
                <w:szCs w:val="18"/>
                <w:shd w:val="clear" w:color="auto" w:fill="FFFFFF"/>
                <w:lang w:val="ro-MD"/>
              </w:rPr>
              <w:t>I</w:t>
            </w:r>
            <w:r w:rsidR="008855AE">
              <w:rPr>
                <w:rFonts w:cstheme="minorHAnsi"/>
                <w:sz w:val="18"/>
                <w:szCs w:val="18"/>
                <w:shd w:val="clear" w:color="auto" w:fill="FFFFFF"/>
                <w:lang w:val="ro-MD"/>
              </w:rPr>
              <w:t>A</w:t>
            </w:r>
            <w:r w:rsidR="00B21647" w:rsidRPr="00B21647">
              <w:rPr>
                <w:rFonts w:cstheme="minorHAnsi"/>
                <w:sz w:val="18"/>
                <w:szCs w:val="18"/>
                <w:shd w:val="clear" w:color="auto" w:fill="FFFFFF"/>
                <w:lang w:val="ro-MD"/>
              </w:rPr>
              <w:t xml:space="preserve"> l</w:t>
            </w:r>
            <w:r w:rsidR="00B21647" w:rsidRPr="00B21647">
              <w:rPr>
                <w:rFonts w:cstheme="minorHAnsi"/>
                <w:sz w:val="18"/>
                <w:szCs w:val="18"/>
                <w:lang w:val="ro-MD"/>
              </w:rPr>
              <w:t>uarea deciziilor editoriale rămâne în permanență  atribuția esențială și exclusivă a jurnaliștilor și instituțiilor media.</w:t>
            </w:r>
          </w:p>
        </w:tc>
        <w:tc>
          <w:tcPr>
            <w:tcW w:w="3544" w:type="dxa"/>
          </w:tcPr>
          <w:p w14:paraId="79E5C182" w14:textId="7F294DAE" w:rsidR="00E91D2A" w:rsidRPr="00B21647" w:rsidRDefault="001E6117" w:rsidP="001E6117">
            <w:pPr>
              <w:jc w:val="center"/>
              <w:rPr>
                <w:b/>
                <w:sz w:val="18"/>
                <w:szCs w:val="18"/>
                <w:lang w:val="ro-MD"/>
              </w:rPr>
            </w:pPr>
            <w:r>
              <w:rPr>
                <w:b/>
                <w:sz w:val="18"/>
                <w:szCs w:val="18"/>
                <w:lang w:val="ro-MD"/>
              </w:rPr>
              <w:t>CP</w:t>
            </w:r>
          </w:p>
        </w:tc>
      </w:tr>
      <w:tr w:rsidR="00E91D2A" w:rsidRPr="00661AEA" w14:paraId="4E47F3A1" w14:textId="77777777" w:rsidTr="000F3E11">
        <w:tc>
          <w:tcPr>
            <w:tcW w:w="6379" w:type="dxa"/>
          </w:tcPr>
          <w:p w14:paraId="19CBBFC8" w14:textId="77777777" w:rsidR="00E91D2A" w:rsidRPr="005A1E1E" w:rsidRDefault="00E91D2A" w:rsidP="005A1E1E">
            <w:pPr>
              <w:jc w:val="both"/>
              <w:rPr>
                <w:sz w:val="18"/>
                <w:szCs w:val="18"/>
                <w:lang w:val="ro-MD"/>
              </w:rPr>
            </w:pPr>
          </w:p>
        </w:tc>
        <w:tc>
          <w:tcPr>
            <w:tcW w:w="5245" w:type="dxa"/>
          </w:tcPr>
          <w:p w14:paraId="38890D09" w14:textId="7F741DB7" w:rsidR="00E91D2A" w:rsidRPr="000F3E11" w:rsidRDefault="00661AEA" w:rsidP="001E6117">
            <w:pPr>
              <w:jc w:val="both"/>
              <w:rPr>
                <w:sz w:val="18"/>
                <w:szCs w:val="18"/>
                <w:lang w:val="ro-MD"/>
              </w:rPr>
            </w:pPr>
            <w:r w:rsidRPr="00661AEA">
              <w:rPr>
                <w:b/>
                <w:color w:val="FF0000"/>
                <w:sz w:val="18"/>
                <w:szCs w:val="18"/>
                <w:lang w:val="ro-MD"/>
              </w:rPr>
              <w:t xml:space="preserve">Nou. </w:t>
            </w:r>
            <w:r w:rsidR="008855AE" w:rsidRPr="008855AE">
              <w:rPr>
                <w:sz w:val="18"/>
                <w:szCs w:val="18"/>
                <w:lang w:val="ro-MD"/>
              </w:rPr>
              <w:t>Jurnali</w:t>
            </w:r>
            <w:r w:rsidR="001E6117">
              <w:rPr>
                <w:sz w:val="18"/>
                <w:szCs w:val="18"/>
                <w:lang w:val="ro-MD"/>
              </w:rPr>
              <w:t xml:space="preserve">stul </w:t>
            </w:r>
            <w:r w:rsidR="008855AE" w:rsidRPr="008855AE">
              <w:rPr>
                <w:sz w:val="18"/>
                <w:szCs w:val="18"/>
                <w:lang w:val="ro-MD"/>
              </w:rPr>
              <w:t>și instituțiile medi</w:t>
            </w:r>
            <w:r w:rsidR="008855AE">
              <w:rPr>
                <w:sz w:val="18"/>
                <w:szCs w:val="18"/>
                <w:lang w:val="ro-MD"/>
              </w:rPr>
              <w:t xml:space="preserve">a trebuie să utilizeze sisteme </w:t>
            </w:r>
            <w:r w:rsidR="008855AE" w:rsidRPr="008855AE">
              <w:rPr>
                <w:sz w:val="18"/>
                <w:szCs w:val="18"/>
                <w:lang w:val="ro-MD"/>
              </w:rPr>
              <w:t>I</w:t>
            </w:r>
            <w:r w:rsidR="008855AE">
              <w:rPr>
                <w:sz w:val="18"/>
                <w:szCs w:val="18"/>
                <w:lang w:val="ro-MD"/>
              </w:rPr>
              <w:t>A</w:t>
            </w:r>
            <w:r w:rsidR="008855AE" w:rsidRPr="008855AE">
              <w:rPr>
                <w:sz w:val="18"/>
                <w:szCs w:val="18"/>
                <w:lang w:val="ro-MD"/>
              </w:rPr>
              <w:t xml:space="preserve"> care funcționează previzibil și care exclud încălcarea legi</w:t>
            </w:r>
            <w:r w:rsidR="00FA443E">
              <w:rPr>
                <w:sz w:val="18"/>
                <w:szCs w:val="18"/>
                <w:lang w:val="ro-MD"/>
              </w:rPr>
              <w:t>slației</w:t>
            </w:r>
            <w:r w:rsidR="008855AE" w:rsidRPr="008855AE">
              <w:rPr>
                <w:sz w:val="18"/>
                <w:szCs w:val="18"/>
                <w:lang w:val="ro-MD"/>
              </w:rPr>
              <w:t xml:space="preserve"> privind confidențialitatea</w:t>
            </w:r>
            <w:r w:rsidR="00FA443E">
              <w:rPr>
                <w:sz w:val="18"/>
                <w:szCs w:val="18"/>
                <w:lang w:val="ro-MD"/>
              </w:rPr>
              <w:t xml:space="preserve"> </w:t>
            </w:r>
            <w:r w:rsidR="008855AE" w:rsidRPr="008855AE">
              <w:rPr>
                <w:sz w:val="18"/>
                <w:szCs w:val="18"/>
                <w:lang w:val="ro-MD"/>
              </w:rPr>
              <w:t xml:space="preserve">și protecția datelor. </w:t>
            </w:r>
          </w:p>
        </w:tc>
        <w:tc>
          <w:tcPr>
            <w:tcW w:w="3544" w:type="dxa"/>
          </w:tcPr>
          <w:p w14:paraId="7CC5E0A4" w14:textId="0E75441A" w:rsidR="00E91D2A" w:rsidRPr="000F3E11" w:rsidRDefault="001E6117" w:rsidP="001E6117">
            <w:pPr>
              <w:jc w:val="center"/>
              <w:rPr>
                <w:sz w:val="18"/>
                <w:szCs w:val="18"/>
                <w:lang w:val="ro-MD"/>
              </w:rPr>
            </w:pPr>
            <w:r>
              <w:rPr>
                <w:b/>
                <w:sz w:val="18"/>
                <w:szCs w:val="18"/>
                <w:lang w:val="ro-MD"/>
              </w:rPr>
              <w:t>CP</w:t>
            </w:r>
          </w:p>
        </w:tc>
      </w:tr>
      <w:tr w:rsidR="00E91D2A" w:rsidRPr="00661AEA" w14:paraId="71D9B688" w14:textId="77777777" w:rsidTr="000F3E11">
        <w:tc>
          <w:tcPr>
            <w:tcW w:w="6379" w:type="dxa"/>
          </w:tcPr>
          <w:p w14:paraId="1CC3D6B8" w14:textId="77777777" w:rsidR="00E91D2A" w:rsidRPr="005A1E1E" w:rsidRDefault="00E91D2A" w:rsidP="005A1E1E">
            <w:pPr>
              <w:jc w:val="both"/>
              <w:rPr>
                <w:sz w:val="18"/>
                <w:szCs w:val="18"/>
                <w:lang w:val="ro-MD"/>
              </w:rPr>
            </w:pPr>
          </w:p>
        </w:tc>
        <w:tc>
          <w:tcPr>
            <w:tcW w:w="5245" w:type="dxa"/>
          </w:tcPr>
          <w:p w14:paraId="20111960" w14:textId="53A7BEEC" w:rsidR="00E91D2A" w:rsidRPr="000F3E11" w:rsidRDefault="00661AEA" w:rsidP="001E6117">
            <w:pPr>
              <w:jc w:val="both"/>
              <w:rPr>
                <w:sz w:val="18"/>
                <w:szCs w:val="18"/>
                <w:lang w:val="ro-MD"/>
              </w:rPr>
            </w:pPr>
            <w:r w:rsidRPr="00661AEA">
              <w:rPr>
                <w:b/>
                <w:color w:val="FF0000"/>
                <w:sz w:val="18"/>
                <w:szCs w:val="18"/>
                <w:lang w:val="ro-MD"/>
              </w:rPr>
              <w:t xml:space="preserve">Nou. </w:t>
            </w:r>
            <w:r w:rsidR="008855AE" w:rsidRPr="008855AE">
              <w:rPr>
                <w:sz w:val="18"/>
                <w:szCs w:val="18"/>
                <w:lang w:val="ro-MD"/>
              </w:rPr>
              <w:t>Jurnali</w:t>
            </w:r>
            <w:r w:rsidR="001E6117">
              <w:rPr>
                <w:sz w:val="18"/>
                <w:szCs w:val="18"/>
                <w:lang w:val="ro-MD"/>
              </w:rPr>
              <w:t xml:space="preserve">stul </w:t>
            </w:r>
            <w:r w:rsidR="008855AE" w:rsidRPr="008855AE">
              <w:rPr>
                <w:sz w:val="18"/>
                <w:szCs w:val="18"/>
                <w:lang w:val="ro-MD"/>
              </w:rPr>
              <w:t>şi instituţiile media</w:t>
            </w:r>
            <w:r w:rsidR="00FA443E">
              <w:rPr>
                <w:sz w:val="18"/>
                <w:szCs w:val="18"/>
                <w:lang w:val="ro-MD"/>
              </w:rPr>
              <w:t xml:space="preserve"> dau</w:t>
            </w:r>
            <w:r w:rsidR="008855AE" w:rsidRPr="008855AE">
              <w:rPr>
                <w:sz w:val="18"/>
                <w:szCs w:val="18"/>
                <w:lang w:val="ro-MD"/>
              </w:rPr>
              <w:t xml:space="preserve"> prioritate utilizării de imagini și înregistrări autentice pentru a reflecta evenimente reale</w:t>
            </w:r>
            <w:r w:rsidR="00FA443E">
              <w:rPr>
                <w:sz w:val="18"/>
                <w:szCs w:val="18"/>
                <w:lang w:val="ro-MD"/>
              </w:rPr>
              <w:t>. C</w:t>
            </w:r>
            <w:r w:rsidR="008855AE" w:rsidRPr="008855AE">
              <w:rPr>
                <w:sz w:val="18"/>
                <w:szCs w:val="18"/>
                <w:lang w:val="ro-MD"/>
              </w:rPr>
              <w:t>ând e cazul,</w:t>
            </w:r>
            <w:r w:rsidR="00FA443E">
              <w:rPr>
                <w:sz w:val="18"/>
                <w:szCs w:val="18"/>
                <w:lang w:val="ro-MD"/>
              </w:rPr>
              <w:t xml:space="preserve"> fac</w:t>
            </w:r>
            <w:r w:rsidR="008855AE" w:rsidRPr="008855AE">
              <w:rPr>
                <w:sz w:val="18"/>
                <w:szCs w:val="18"/>
                <w:lang w:val="ro-MD"/>
              </w:rPr>
              <w:t xml:space="preserve"> o distincţie clară între conţinutul derivat din captura fi</w:t>
            </w:r>
            <w:r w:rsidR="001E6117">
              <w:rPr>
                <w:sz w:val="18"/>
                <w:szCs w:val="18"/>
                <w:lang w:val="ro-MD"/>
              </w:rPr>
              <w:t>zică a lumii reale (fotografii,</w:t>
            </w:r>
            <w:r w:rsidR="008855AE" w:rsidRPr="008855AE">
              <w:rPr>
                <w:sz w:val="18"/>
                <w:szCs w:val="18"/>
                <w:lang w:val="ro-MD"/>
              </w:rPr>
              <w:t xml:space="preserve"> înregistrări audio/video) și cel creat sau modifica</w:t>
            </w:r>
            <w:r w:rsidR="008855AE">
              <w:rPr>
                <w:sz w:val="18"/>
                <w:szCs w:val="18"/>
                <w:lang w:val="ro-MD"/>
              </w:rPr>
              <w:t xml:space="preserve">t prin utilizarea </w:t>
            </w:r>
            <w:r w:rsidR="008855AE" w:rsidRPr="008855AE">
              <w:rPr>
                <w:sz w:val="18"/>
                <w:szCs w:val="18"/>
                <w:lang w:val="ro-MD"/>
              </w:rPr>
              <w:t>I</w:t>
            </w:r>
            <w:r w:rsidR="008855AE">
              <w:rPr>
                <w:sz w:val="18"/>
                <w:szCs w:val="18"/>
                <w:lang w:val="ro-MD"/>
              </w:rPr>
              <w:t>A</w:t>
            </w:r>
            <w:r w:rsidR="008855AE" w:rsidRPr="008855AE">
              <w:rPr>
                <w:sz w:val="18"/>
                <w:szCs w:val="18"/>
                <w:lang w:val="ro-MD"/>
              </w:rPr>
              <w:t xml:space="preserve">. </w:t>
            </w:r>
            <w:r w:rsidR="008855AE">
              <w:rPr>
                <w:sz w:val="18"/>
                <w:szCs w:val="18"/>
                <w:lang w:val="ro-MD"/>
              </w:rPr>
              <w:t xml:space="preserve"> </w:t>
            </w:r>
          </w:p>
        </w:tc>
        <w:tc>
          <w:tcPr>
            <w:tcW w:w="3544" w:type="dxa"/>
          </w:tcPr>
          <w:p w14:paraId="4B074B1F" w14:textId="6458D451" w:rsidR="00E91D2A" w:rsidRPr="000F3E11" w:rsidRDefault="001E6117" w:rsidP="003C5A97">
            <w:pPr>
              <w:jc w:val="center"/>
              <w:rPr>
                <w:sz w:val="18"/>
                <w:szCs w:val="18"/>
                <w:lang w:val="ro-MD"/>
              </w:rPr>
            </w:pPr>
            <w:r>
              <w:rPr>
                <w:b/>
                <w:sz w:val="18"/>
                <w:szCs w:val="18"/>
                <w:lang w:val="ro-MD"/>
              </w:rPr>
              <w:t>CP</w:t>
            </w:r>
          </w:p>
        </w:tc>
      </w:tr>
      <w:tr w:rsidR="00E91D2A" w:rsidRPr="000F3E11" w14:paraId="3FA6698C" w14:textId="77777777" w:rsidTr="000F3E11">
        <w:tc>
          <w:tcPr>
            <w:tcW w:w="6379" w:type="dxa"/>
          </w:tcPr>
          <w:p w14:paraId="483C6A2E" w14:textId="77777777" w:rsidR="00E91D2A" w:rsidRPr="005A1E1E" w:rsidRDefault="00E91D2A" w:rsidP="005A1E1E">
            <w:pPr>
              <w:jc w:val="both"/>
              <w:rPr>
                <w:sz w:val="18"/>
                <w:szCs w:val="18"/>
                <w:lang w:val="ro-MD"/>
              </w:rPr>
            </w:pPr>
          </w:p>
        </w:tc>
        <w:tc>
          <w:tcPr>
            <w:tcW w:w="5245" w:type="dxa"/>
          </w:tcPr>
          <w:p w14:paraId="50C23A68" w14:textId="3AAF587F" w:rsidR="00E91D2A" w:rsidRPr="000F3E11" w:rsidRDefault="00661AEA" w:rsidP="001E6117">
            <w:pPr>
              <w:jc w:val="both"/>
              <w:rPr>
                <w:sz w:val="18"/>
                <w:szCs w:val="18"/>
                <w:lang w:val="ro-MD"/>
              </w:rPr>
            </w:pPr>
            <w:r w:rsidRPr="00661AEA">
              <w:rPr>
                <w:b/>
                <w:color w:val="FF0000"/>
                <w:sz w:val="18"/>
                <w:szCs w:val="18"/>
                <w:lang w:val="ro-MD"/>
              </w:rPr>
              <w:t xml:space="preserve">Nou. </w:t>
            </w:r>
            <w:r w:rsidR="008855AE">
              <w:rPr>
                <w:sz w:val="18"/>
                <w:szCs w:val="18"/>
                <w:lang w:val="ro-MD"/>
              </w:rPr>
              <w:t xml:space="preserve">În utilizarea </w:t>
            </w:r>
            <w:r w:rsidR="008855AE" w:rsidRPr="008855AE">
              <w:rPr>
                <w:sz w:val="18"/>
                <w:szCs w:val="18"/>
                <w:lang w:val="ro-MD"/>
              </w:rPr>
              <w:t>I</w:t>
            </w:r>
            <w:r w:rsidR="008855AE">
              <w:rPr>
                <w:sz w:val="18"/>
                <w:szCs w:val="18"/>
                <w:lang w:val="ro-MD"/>
              </w:rPr>
              <w:t>A</w:t>
            </w:r>
            <w:r w:rsidR="008855AE" w:rsidRPr="008855AE">
              <w:rPr>
                <w:sz w:val="18"/>
                <w:szCs w:val="18"/>
                <w:lang w:val="ro-MD"/>
              </w:rPr>
              <w:t xml:space="preserve"> </w:t>
            </w:r>
            <w:r w:rsidR="008855AE" w:rsidRPr="001E6117">
              <w:rPr>
                <w:sz w:val="18"/>
                <w:szCs w:val="18"/>
                <w:lang w:val="ro-MD"/>
              </w:rPr>
              <w:t>jurnali</w:t>
            </w:r>
            <w:r w:rsidR="001E6117">
              <w:rPr>
                <w:sz w:val="18"/>
                <w:szCs w:val="18"/>
                <w:lang w:val="ro-MD"/>
              </w:rPr>
              <w:t xml:space="preserve">stul </w:t>
            </w:r>
            <w:r w:rsidR="008855AE" w:rsidRPr="008855AE">
              <w:rPr>
                <w:sz w:val="18"/>
                <w:szCs w:val="18"/>
                <w:lang w:val="ro-MD"/>
              </w:rPr>
              <w:t>nu trebuie să inducă publicul în eroare. În special, ei trebuie să se abțină de la crearea sau utilizarea conținutului generat de AI care imită capturi și înregistrări reale sau care prezintă în mod realist persoane reale.</w:t>
            </w:r>
          </w:p>
        </w:tc>
        <w:tc>
          <w:tcPr>
            <w:tcW w:w="3544" w:type="dxa"/>
          </w:tcPr>
          <w:p w14:paraId="46477D80" w14:textId="3D3F5E0A" w:rsidR="00E91D2A" w:rsidRPr="000F3E11" w:rsidRDefault="001E6117" w:rsidP="001E6117">
            <w:pPr>
              <w:jc w:val="center"/>
              <w:rPr>
                <w:sz w:val="18"/>
                <w:szCs w:val="18"/>
                <w:lang w:val="ro-MD"/>
              </w:rPr>
            </w:pPr>
            <w:r>
              <w:rPr>
                <w:b/>
                <w:sz w:val="18"/>
                <w:szCs w:val="18"/>
                <w:lang w:val="ro-MD"/>
              </w:rPr>
              <w:t>CP</w:t>
            </w:r>
          </w:p>
        </w:tc>
      </w:tr>
      <w:tr w:rsidR="008855AE" w:rsidRPr="001E6117" w14:paraId="5BDC3938" w14:textId="77777777" w:rsidTr="000F3E11">
        <w:tc>
          <w:tcPr>
            <w:tcW w:w="6379" w:type="dxa"/>
          </w:tcPr>
          <w:p w14:paraId="6E2BF5BA" w14:textId="77777777" w:rsidR="008855AE" w:rsidRPr="005A1E1E" w:rsidRDefault="008855AE" w:rsidP="005A1E1E">
            <w:pPr>
              <w:jc w:val="both"/>
              <w:rPr>
                <w:sz w:val="18"/>
                <w:szCs w:val="18"/>
                <w:lang w:val="ro-MD"/>
              </w:rPr>
            </w:pPr>
          </w:p>
        </w:tc>
        <w:tc>
          <w:tcPr>
            <w:tcW w:w="5245" w:type="dxa"/>
          </w:tcPr>
          <w:p w14:paraId="277EC08E" w14:textId="10339812" w:rsidR="008855AE" w:rsidRPr="007219BF" w:rsidRDefault="001E6117" w:rsidP="00A243D0">
            <w:pPr>
              <w:pStyle w:val="ListParagraph"/>
              <w:ind w:left="0"/>
              <w:jc w:val="both"/>
              <w:rPr>
                <w:sz w:val="18"/>
                <w:szCs w:val="18"/>
                <w:lang w:val="ro-MD"/>
              </w:rPr>
            </w:pPr>
            <w:r>
              <w:rPr>
                <w:b/>
                <w:color w:val="FF0000"/>
                <w:sz w:val="18"/>
                <w:szCs w:val="18"/>
                <w:lang w:val="ro-MD"/>
              </w:rPr>
              <w:t xml:space="preserve">Nou. </w:t>
            </w:r>
            <w:r w:rsidR="007219BF" w:rsidRPr="007219BF">
              <w:rPr>
                <w:sz w:val="18"/>
                <w:szCs w:val="18"/>
                <w:lang w:val="ro-MD"/>
              </w:rPr>
              <w:t xml:space="preserve">Jurnalistul trebuie să comunice publicului, </w:t>
            </w:r>
            <w:r w:rsidR="00F7087E">
              <w:rPr>
                <w:sz w:val="18"/>
                <w:szCs w:val="18"/>
                <w:lang w:val="ro-MD"/>
              </w:rPr>
              <w:t xml:space="preserve">explicit, </w:t>
            </w:r>
            <w:r w:rsidR="007219BF" w:rsidRPr="007219BF">
              <w:rPr>
                <w:sz w:val="18"/>
                <w:szCs w:val="18"/>
                <w:lang w:val="ro-MD"/>
              </w:rPr>
              <w:t>dacă pro</w:t>
            </w:r>
            <w:r w:rsidR="00A243D0">
              <w:rPr>
                <w:sz w:val="18"/>
                <w:szCs w:val="18"/>
                <w:lang w:val="ro-MD"/>
              </w:rPr>
              <w:t xml:space="preserve">dusul mediatic este generat de </w:t>
            </w:r>
            <w:r w:rsidR="007219BF" w:rsidRPr="007219BF">
              <w:rPr>
                <w:sz w:val="18"/>
                <w:szCs w:val="18"/>
                <w:lang w:val="ro-MD"/>
              </w:rPr>
              <w:t>I</w:t>
            </w:r>
            <w:r w:rsidR="00A243D0">
              <w:rPr>
                <w:sz w:val="18"/>
                <w:szCs w:val="18"/>
                <w:lang w:val="ro-MD"/>
              </w:rPr>
              <w:t>A</w:t>
            </w:r>
            <w:r w:rsidR="00F7087E">
              <w:rPr>
                <w:sz w:val="18"/>
                <w:szCs w:val="18"/>
                <w:lang w:val="ro-MD"/>
              </w:rPr>
              <w:t xml:space="preserve">, total sau parțial. </w:t>
            </w:r>
            <w:r w:rsidR="007219BF">
              <w:rPr>
                <w:sz w:val="18"/>
                <w:szCs w:val="18"/>
                <w:lang w:val="ro-MD"/>
              </w:rPr>
              <w:t xml:space="preserve"> </w:t>
            </w:r>
          </w:p>
        </w:tc>
        <w:tc>
          <w:tcPr>
            <w:tcW w:w="3544" w:type="dxa"/>
          </w:tcPr>
          <w:p w14:paraId="44ADD549" w14:textId="0F0E9506" w:rsidR="008855AE" w:rsidRPr="000F3E11" w:rsidRDefault="001E6117" w:rsidP="003C5A97">
            <w:pPr>
              <w:jc w:val="center"/>
              <w:rPr>
                <w:sz w:val="18"/>
                <w:szCs w:val="18"/>
                <w:lang w:val="ro-MD"/>
              </w:rPr>
            </w:pPr>
            <w:r>
              <w:rPr>
                <w:b/>
                <w:sz w:val="18"/>
                <w:szCs w:val="18"/>
                <w:lang w:val="ro-MD"/>
              </w:rPr>
              <w:t>CP</w:t>
            </w:r>
          </w:p>
        </w:tc>
      </w:tr>
      <w:tr w:rsidR="008855AE" w:rsidRPr="001E6117" w14:paraId="38415C12" w14:textId="77777777" w:rsidTr="000F3E11">
        <w:tc>
          <w:tcPr>
            <w:tcW w:w="6379" w:type="dxa"/>
          </w:tcPr>
          <w:p w14:paraId="2A8C022C" w14:textId="77777777" w:rsidR="008855AE" w:rsidRPr="005A1E1E" w:rsidRDefault="008855AE" w:rsidP="005A1E1E">
            <w:pPr>
              <w:jc w:val="both"/>
              <w:rPr>
                <w:sz w:val="18"/>
                <w:szCs w:val="18"/>
                <w:lang w:val="ro-MD"/>
              </w:rPr>
            </w:pPr>
          </w:p>
        </w:tc>
        <w:tc>
          <w:tcPr>
            <w:tcW w:w="5245" w:type="dxa"/>
          </w:tcPr>
          <w:p w14:paraId="583C09E1" w14:textId="13B53F61" w:rsidR="008855AE" w:rsidRPr="000F3E11" w:rsidRDefault="001E6117" w:rsidP="005A1E1E">
            <w:pPr>
              <w:jc w:val="both"/>
              <w:rPr>
                <w:sz w:val="18"/>
                <w:szCs w:val="18"/>
                <w:lang w:val="ro-MD"/>
              </w:rPr>
            </w:pPr>
            <w:r>
              <w:rPr>
                <w:b/>
                <w:color w:val="FF0000"/>
                <w:sz w:val="18"/>
                <w:szCs w:val="18"/>
                <w:lang w:val="ro-MD"/>
              </w:rPr>
              <w:t xml:space="preserve">Nou. </w:t>
            </w:r>
            <w:r w:rsidR="00A243D0">
              <w:rPr>
                <w:sz w:val="18"/>
                <w:szCs w:val="18"/>
                <w:lang w:val="ro-MD"/>
              </w:rPr>
              <w:t xml:space="preserve">Jurnalistul utilizează </w:t>
            </w:r>
            <w:r w:rsidR="003C5A97" w:rsidRPr="003C5A97">
              <w:rPr>
                <w:sz w:val="18"/>
                <w:szCs w:val="18"/>
                <w:lang w:val="ro-MD"/>
              </w:rPr>
              <w:t>I</w:t>
            </w:r>
            <w:r w:rsidR="00A243D0">
              <w:rPr>
                <w:sz w:val="18"/>
                <w:szCs w:val="18"/>
                <w:lang w:val="ro-MD"/>
              </w:rPr>
              <w:t>A</w:t>
            </w:r>
            <w:r w:rsidR="003C5A97" w:rsidRPr="003C5A97">
              <w:rPr>
                <w:sz w:val="18"/>
                <w:szCs w:val="18"/>
                <w:lang w:val="ro-MD"/>
              </w:rPr>
              <w:t xml:space="preserve"> fără a aduce atingere drepturilor de autor sau intereselor titularilor de drepturi de proprietate intelectuală.</w:t>
            </w:r>
          </w:p>
        </w:tc>
        <w:tc>
          <w:tcPr>
            <w:tcW w:w="3544" w:type="dxa"/>
          </w:tcPr>
          <w:p w14:paraId="1253E9E9" w14:textId="3696A150" w:rsidR="008855AE" w:rsidRPr="000F3E11" w:rsidRDefault="001E6117" w:rsidP="003C5A97">
            <w:pPr>
              <w:jc w:val="center"/>
              <w:rPr>
                <w:sz w:val="18"/>
                <w:szCs w:val="18"/>
                <w:lang w:val="ro-MD"/>
              </w:rPr>
            </w:pPr>
            <w:r>
              <w:rPr>
                <w:b/>
                <w:sz w:val="18"/>
                <w:szCs w:val="18"/>
                <w:lang w:val="ro-MD"/>
              </w:rPr>
              <w:t>CP</w:t>
            </w:r>
          </w:p>
        </w:tc>
      </w:tr>
      <w:tr w:rsidR="008855AE" w:rsidRPr="000F3E11" w14:paraId="0A28E48D" w14:textId="77777777" w:rsidTr="000F3E11">
        <w:tc>
          <w:tcPr>
            <w:tcW w:w="6379" w:type="dxa"/>
          </w:tcPr>
          <w:p w14:paraId="3E7602DE" w14:textId="77777777" w:rsidR="003C5A97" w:rsidRPr="003C5A97" w:rsidRDefault="003C5A97" w:rsidP="003C5A97">
            <w:pPr>
              <w:shd w:val="clear" w:color="auto" w:fill="DEEAF6" w:themeFill="accent1" w:themeFillTint="33"/>
              <w:jc w:val="both"/>
              <w:rPr>
                <w:b/>
                <w:sz w:val="18"/>
                <w:szCs w:val="18"/>
                <w:lang w:val="ro-MD"/>
              </w:rPr>
            </w:pPr>
            <w:r w:rsidRPr="003C5A97">
              <w:rPr>
                <w:b/>
                <w:bCs/>
                <w:sz w:val="18"/>
                <w:szCs w:val="18"/>
                <w:u w:val="single"/>
                <w:lang w:val="ro-MD"/>
              </w:rPr>
              <w:t>Corectarea erorilor și dreptul la replică</w:t>
            </w:r>
          </w:p>
          <w:p w14:paraId="5058E0CE" w14:textId="77777777" w:rsidR="008855AE" w:rsidRPr="005A1E1E" w:rsidRDefault="003C5A97" w:rsidP="005A1E1E">
            <w:pPr>
              <w:jc w:val="both"/>
              <w:rPr>
                <w:sz w:val="18"/>
                <w:szCs w:val="18"/>
                <w:lang w:val="ro-MD"/>
              </w:rPr>
            </w:pPr>
            <w:r w:rsidRPr="003C5A97">
              <w:rPr>
                <w:sz w:val="18"/>
                <w:szCs w:val="18"/>
                <w:lang w:val="ro-MD"/>
              </w:rPr>
              <w:t>2.31  Jurnalistul are datoria să corecteze erorile faptice descoperite în cel mai scurt timp, publicând rectificări, ușor de identificat. Mass-media online, în cazul corectării erorilor, trebuie să specifice că produsul jurnalistic a fost modificat și/sau completat, indicând data modificării/completării.</w:t>
            </w:r>
          </w:p>
        </w:tc>
        <w:tc>
          <w:tcPr>
            <w:tcW w:w="5245" w:type="dxa"/>
          </w:tcPr>
          <w:p w14:paraId="7CB516B9" w14:textId="77777777" w:rsidR="008855AE" w:rsidRPr="000F3E11" w:rsidRDefault="008855AE" w:rsidP="005A1E1E">
            <w:pPr>
              <w:jc w:val="both"/>
              <w:rPr>
                <w:sz w:val="18"/>
                <w:szCs w:val="18"/>
                <w:lang w:val="ro-MD"/>
              </w:rPr>
            </w:pPr>
          </w:p>
        </w:tc>
        <w:tc>
          <w:tcPr>
            <w:tcW w:w="3544" w:type="dxa"/>
          </w:tcPr>
          <w:p w14:paraId="4A35B9E2" w14:textId="77777777" w:rsidR="008855AE" w:rsidRPr="000F3E11" w:rsidRDefault="008855AE" w:rsidP="005A1E1E">
            <w:pPr>
              <w:jc w:val="both"/>
              <w:rPr>
                <w:sz w:val="18"/>
                <w:szCs w:val="18"/>
                <w:lang w:val="ro-MD"/>
              </w:rPr>
            </w:pPr>
          </w:p>
        </w:tc>
      </w:tr>
      <w:tr w:rsidR="008855AE" w:rsidRPr="000F3E11" w14:paraId="2B547D20" w14:textId="77777777" w:rsidTr="000F3E11">
        <w:tc>
          <w:tcPr>
            <w:tcW w:w="6379" w:type="dxa"/>
          </w:tcPr>
          <w:p w14:paraId="5DD4B9B5" w14:textId="77777777" w:rsidR="008855AE" w:rsidRPr="005A1E1E" w:rsidRDefault="007E2C39" w:rsidP="005A1E1E">
            <w:pPr>
              <w:jc w:val="both"/>
              <w:rPr>
                <w:sz w:val="18"/>
                <w:szCs w:val="18"/>
                <w:lang w:val="ro-MD"/>
              </w:rPr>
            </w:pPr>
            <w:r w:rsidRPr="007E2C39">
              <w:rPr>
                <w:sz w:val="18"/>
                <w:szCs w:val="18"/>
                <w:lang w:val="ro-MD"/>
              </w:rPr>
              <w:t>2.32 În cazul în care descoperă că a publicat o informație falsă sau manipulatoare, instituția mediatică anunță operativ despre acest fapt și elimină respectiva informație cu scuzele de rigoare față de public și, după caz, față de persoana sau persoanele vizate direct.</w:t>
            </w:r>
          </w:p>
        </w:tc>
        <w:tc>
          <w:tcPr>
            <w:tcW w:w="5245" w:type="dxa"/>
          </w:tcPr>
          <w:p w14:paraId="44E52F58" w14:textId="77777777" w:rsidR="008855AE" w:rsidRPr="000F3E11" w:rsidRDefault="008855AE" w:rsidP="005A1E1E">
            <w:pPr>
              <w:jc w:val="both"/>
              <w:rPr>
                <w:sz w:val="18"/>
                <w:szCs w:val="18"/>
                <w:lang w:val="ro-MD"/>
              </w:rPr>
            </w:pPr>
          </w:p>
        </w:tc>
        <w:tc>
          <w:tcPr>
            <w:tcW w:w="3544" w:type="dxa"/>
          </w:tcPr>
          <w:p w14:paraId="27560D99" w14:textId="77777777" w:rsidR="008855AE" w:rsidRPr="000F3E11" w:rsidRDefault="008855AE" w:rsidP="005A1E1E">
            <w:pPr>
              <w:jc w:val="both"/>
              <w:rPr>
                <w:sz w:val="18"/>
                <w:szCs w:val="18"/>
                <w:lang w:val="ro-MD"/>
              </w:rPr>
            </w:pPr>
          </w:p>
        </w:tc>
      </w:tr>
      <w:tr w:rsidR="008855AE" w:rsidRPr="001E6117" w14:paraId="2FF64BFF" w14:textId="77777777" w:rsidTr="000F3E11">
        <w:tc>
          <w:tcPr>
            <w:tcW w:w="6379" w:type="dxa"/>
          </w:tcPr>
          <w:p w14:paraId="63510698" w14:textId="77777777" w:rsidR="007E2C39" w:rsidRPr="007E2C39" w:rsidRDefault="007E2C39" w:rsidP="007E2C39">
            <w:pPr>
              <w:jc w:val="both"/>
              <w:rPr>
                <w:sz w:val="18"/>
                <w:szCs w:val="18"/>
                <w:lang w:val="ro-MD"/>
              </w:rPr>
            </w:pPr>
            <w:r w:rsidRPr="007E2C39">
              <w:rPr>
                <w:sz w:val="18"/>
                <w:szCs w:val="18"/>
                <w:lang w:val="ro-MD"/>
              </w:rPr>
              <w:t xml:space="preserve">2.33 Jurnalistul respectă principiul potrivit căruia orice persoană supusă criticii negative are dreptul la replică, prin care să precizeze informația inexactă sau să infirme informația. Dreptul la replică este asigurat doar dacă persoana vizată face </w:t>
            </w:r>
            <w:r w:rsidRPr="007E2C39">
              <w:rPr>
                <w:sz w:val="18"/>
                <w:szCs w:val="18"/>
                <w:lang w:val="ro-MD"/>
              </w:rPr>
              <w:lastRenderedPageBreak/>
              <w:t>referiri la fapte concrete din produsul jurnalistic, replica are dimensiuni rezonabile, nu aduce acuzații împotriva unei terțe părți și este formulată în termeni decenți.</w:t>
            </w:r>
          </w:p>
          <w:p w14:paraId="3676EA7C" w14:textId="77777777" w:rsidR="008855AE" w:rsidRPr="005A1E1E" w:rsidRDefault="008855AE" w:rsidP="005A1E1E">
            <w:pPr>
              <w:jc w:val="both"/>
              <w:rPr>
                <w:sz w:val="18"/>
                <w:szCs w:val="18"/>
                <w:lang w:val="ro-MD"/>
              </w:rPr>
            </w:pPr>
          </w:p>
        </w:tc>
        <w:tc>
          <w:tcPr>
            <w:tcW w:w="5245" w:type="dxa"/>
          </w:tcPr>
          <w:p w14:paraId="0B0E54CB" w14:textId="77777777" w:rsidR="008855AE" w:rsidRPr="000F3E11" w:rsidRDefault="007E2C39" w:rsidP="007E2C39">
            <w:pPr>
              <w:jc w:val="both"/>
              <w:rPr>
                <w:sz w:val="18"/>
                <w:szCs w:val="18"/>
                <w:lang w:val="ro-MD"/>
              </w:rPr>
            </w:pPr>
            <w:r w:rsidRPr="007E2C39">
              <w:rPr>
                <w:sz w:val="18"/>
                <w:szCs w:val="18"/>
                <w:lang w:val="ro-MD"/>
              </w:rPr>
              <w:lastRenderedPageBreak/>
              <w:t xml:space="preserve">2.33 Jurnalistul respectă principiul potrivit căruia orice persoană supusă criticii negative </w:t>
            </w:r>
            <w:r w:rsidRPr="00F05FFF">
              <w:rPr>
                <w:b/>
                <w:sz w:val="18"/>
                <w:szCs w:val="18"/>
                <w:highlight w:val="cyan"/>
                <w:lang w:val="ro-MD"/>
              </w:rPr>
              <w:t xml:space="preserve">într-un produs jurnalistic în care opinia ei nu a fost inclusă din motive independente de voința jurnalistului </w:t>
            </w:r>
            <w:r w:rsidRPr="00F05FFF">
              <w:rPr>
                <w:b/>
                <w:sz w:val="18"/>
                <w:szCs w:val="18"/>
                <w:highlight w:val="cyan"/>
                <w:lang w:val="ro-MD"/>
              </w:rPr>
              <w:lastRenderedPageBreak/>
              <w:t>(transmisiuni live, talk-showuri în direct sau interviuri în care jurnalistul nu poate anticipa ce afirmații vor face participanții/invitații)</w:t>
            </w:r>
            <w:r>
              <w:rPr>
                <w:sz w:val="18"/>
                <w:szCs w:val="18"/>
                <w:lang w:val="ro-MD"/>
              </w:rPr>
              <w:t xml:space="preserve"> </w:t>
            </w:r>
            <w:r w:rsidRPr="007E2C39">
              <w:rPr>
                <w:sz w:val="18"/>
                <w:szCs w:val="18"/>
                <w:lang w:val="ro-MD"/>
              </w:rPr>
              <w:t>are dreptul la replică, prin care să precizeze informația inexactă sau să infirme informația. Dreptul la replică este asigurat doar dacă persoana vizată face referiri la fapte concrete din produsul jurnalistic, replica are dimensiuni rezonabile, nu aduce acuzații împotriva unei terțe părți și este formulată în termeni decenți.</w:t>
            </w:r>
          </w:p>
        </w:tc>
        <w:tc>
          <w:tcPr>
            <w:tcW w:w="3544" w:type="dxa"/>
          </w:tcPr>
          <w:p w14:paraId="3FD796A2" w14:textId="74118B95" w:rsidR="00F05FFF" w:rsidRPr="007E2C39" w:rsidRDefault="00F05FFF" w:rsidP="00F05FFF">
            <w:pPr>
              <w:jc w:val="center"/>
              <w:rPr>
                <w:b/>
                <w:sz w:val="18"/>
                <w:szCs w:val="18"/>
                <w:lang w:val="ro-MD"/>
              </w:rPr>
            </w:pPr>
            <w:r>
              <w:rPr>
                <w:b/>
                <w:sz w:val="18"/>
                <w:szCs w:val="18"/>
                <w:lang w:val="ro-MD"/>
              </w:rPr>
              <w:lastRenderedPageBreak/>
              <w:t>CP</w:t>
            </w:r>
          </w:p>
          <w:p w14:paraId="4CBAA91B" w14:textId="19B223EA" w:rsidR="00FF383B" w:rsidRPr="007E2C39" w:rsidRDefault="00FF383B" w:rsidP="00FF383B">
            <w:pPr>
              <w:rPr>
                <w:b/>
                <w:sz w:val="18"/>
                <w:szCs w:val="18"/>
                <w:lang w:val="ro-MD"/>
              </w:rPr>
            </w:pPr>
          </w:p>
        </w:tc>
      </w:tr>
      <w:tr w:rsidR="008855AE" w:rsidRPr="001D17B6" w14:paraId="0F7F2EDE" w14:textId="77777777" w:rsidTr="000F3E11">
        <w:tc>
          <w:tcPr>
            <w:tcW w:w="6379" w:type="dxa"/>
          </w:tcPr>
          <w:p w14:paraId="16CE51A7" w14:textId="77777777" w:rsidR="008855AE" w:rsidRPr="00E43B94" w:rsidRDefault="00E43B94" w:rsidP="005A1E1E">
            <w:pPr>
              <w:jc w:val="both"/>
              <w:rPr>
                <w:sz w:val="18"/>
                <w:szCs w:val="18"/>
                <w:lang w:val="ro-MD"/>
              </w:rPr>
            </w:pPr>
            <w:r w:rsidRPr="00E43B94">
              <w:rPr>
                <w:sz w:val="18"/>
                <w:szCs w:val="18"/>
                <w:lang w:val="ro-MD"/>
              </w:rPr>
              <w:lastRenderedPageBreak/>
              <w:t>2.34 Replica se publică în cel mai scurt timp și în condiții similare cu cele ale publicării produsului jurnalistic la care se referă.</w:t>
            </w:r>
          </w:p>
        </w:tc>
        <w:tc>
          <w:tcPr>
            <w:tcW w:w="5245" w:type="dxa"/>
          </w:tcPr>
          <w:p w14:paraId="041F293F" w14:textId="77777777" w:rsidR="008855AE" w:rsidRPr="000F3E11" w:rsidRDefault="008855AE" w:rsidP="005A1E1E">
            <w:pPr>
              <w:jc w:val="both"/>
              <w:rPr>
                <w:sz w:val="18"/>
                <w:szCs w:val="18"/>
                <w:lang w:val="ro-MD"/>
              </w:rPr>
            </w:pPr>
          </w:p>
        </w:tc>
        <w:tc>
          <w:tcPr>
            <w:tcW w:w="3544" w:type="dxa"/>
          </w:tcPr>
          <w:p w14:paraId="3A7E047E" w14:textId="77777777" w:rsidR="008855AE" w:rsidRPr="000F3E11" w:rsidRDefault="008855AE" w:rsidP="005A1E1E">
            <w:pPr>
              <w:jc w:val="both"/>
              <w:rPr>
                <w:sz w:val="18"/>
                <w:szCs w:val="18"/>
                <w:lang w:val="ro-MD"/>
              </w:rPr>
            </w:pPr>
          </w:p>
        </w:tc>
      </w:tr>
      <w:tr w:rsidR="008855AE" w:rsidRPr="001D17B6" w14:paraId="2B29EF2F" w14:textId="77777777" w:rsidTr="000F3E11">
        <w:tc>
          <w:tcPr>
            <w:tcW w:w="6379" w:type="dxa"/>
          </w:tcPr>
          <w:p w14:paraId="1D35AD01" w14:textId="77777777" w:rsidR="008855AE" w:rsidRPr="005A1E1E" w:rsidRDefault="00E43B94" w:rsidP="005A1E1E">
            <w:pPr>
              <w:jc w:val="both"/>
              <w:rPr>
                <w:sz w:val="18"/>
                <w:szCs w:val="18"/>
                <w:lang w:val="ro-MD"/>
              </w:rPr>
            </w:pPr>
            <w:r w:rsidRPr="00E43B94">
              <w:rPr>
                <w:sz w:val="18"/>
                <w:szCs w:val="18"/>
                <w:lang w:val="ro-MD"/>
              </w:rPr>
              <w:t>2.35 Dacă lipsește posibilitatea asigurării dreptului la replică sau dacă persoana vizată renunță la replică, jurnalistul anunță despre acest fapt.</w:t>
            </w:r>
          </w:p>
        </w:tc>
        <w:tc>
          <w:tcPr>
            <w:tcW w:w="5245" w:type="dxa"/>
          </w:tcPr>
          <w:p w14:paraId="2F3AB53D" w14:textId="77777777" w:rsidR="008855AE" w:rsidRPr="000F3E11" w:rsidRDefault="008855AE" w:rsidP="005A1E1E">
            <w:pPr>
              <w:jc w:val="both"/>
              <w:rPr>
                <w:sz w:val="18"/>
                <w:szCs w:val="18"/>
                <w:lang w:val="ro-MD"/>
              </w:rPr>
            </w:pPr>
          </w:p>
        </w:tc>
        <w:tc>
          <w:tcPr>
            <w:tcW w:w="3544" w:type="dxa"/>
          </w:tcPr>
          <w:p w14:paraId="7A47AFA3" w14:textId="77777777" w:rsidR="008855AE" w:rsidRPr="000F3E11" w:rsidRDefault="008855AE" w:rsidP="005A1E1E">
            <w:pPr>
              <w:jc w:val="both"/>
              <w:rPr>
                <w:sz w:val="18"/>
                <w:szCs w:val="18"/>
                <w:lang w:val="ro-MD"/>
              </w:rPr>
            </w:pPr>
          </w:p>
        </w:tc>
      </w:tr>
      <w:tr w:rsidR="008855AE" w:rsidRPr="001D17B6" w14:paraId="1D7A1F40" w14:textId="77777777" w:rsidTr="000F3E11">
        <w:tc>
          <w:tcPr>
            <w:tcW w:w="6379" w:type="dxa"/>
          </w:tcPr>
          <w:p w14:paraId="02C9B85E" w14:textId="77777777" w:rsidR="00E43B94" w:rsidRPr="00E43B94" w:rsidRDefault="00E43B94" w:rsidP="00E43B94">
            <w:pPr>
              <w:shd w:val="clear" w:color="auto" w:fill="DEEAF6" w:themeFill="accent1" w:themeFillTint="33"/>
              <w:jc w:val="both"/>
              <w:rPr>
                <w:b/>
                <w:sz w:val="18"/>
                <w:szCs w:val="18"/>
                <w:lang w:val="ro-MD"/>
              </w:rPr>
            </w:pPr>
            <w:r w:rsidRPr="00E43B94">
              <w:rPr>
                <w:b/>
                <w:bCs/>
                <w:sz w:val="18"/>
                <w:szCs w:val="18"/>
                <w:u w:val="single"/>
                <w:lang w:val="ro-MD"/>
              </w:rPr>
              <w:t>Relațiile cu publicul și administrarea paginilor web oficiale</w:t>
            </w:r>
          </w:p>
          <w:p w14:paraId="0FB29CE8" w14:textId="77777777" w:rsidR="008855AE" w:rsidRPr="005A1E1E" w:rsidRDefault="00E43B94" w:rsidP="005A1E1E">
            <w:pPr>
              <w:jc w:val="both"/>
              <w:rPr>
                <w:sz w:val="18"/>
                <w:szCs w:val="18"/>
                <w:lang w:val="ro-MD"/>
              </w:rPr>
            </w:pPr>
            <w:r w:rsidRPr="00E43B94">
              <w:rPr>
                <w:sz w:val="18"/>
                <w:szCs w:val="18"/>
                <w:lang w:val="ro-MD"/>
              </w:rPr>
              <w:t>2.36 Jurnalistul și instituția mass-media întreprind toate demersurile pentru a demonstra publicului deschidere și cooperare.</w:t>
            </w:r>
          </w:p>
        </w:tc>
        <w:tc>
          <w:tcPr>
            <w:tcW w:w="5245" w:type="dxa"/>
          </w:tcPr>
          <w:p w14:paraId="523A30F2" w14:textId="77777777" w:rsidR="008855AE" w:rsidRPr="000F3E11" w:rsidRDefault="008855AE" w:rsidP="005A1E1E">
            <w:pPr>
              <w:jc w:val="both"/>
              <w:rPr>
                <w:sz w:val="18"/>
                <w:szCs w:val="18"/>
                <w:lang w:val="ro-MD"/>
              </w:rPr>
            </w:pPr>
          </w:p>
        </w:tc>
        <w:tc>
          <w:tcPr>
            <w:tcW w:w="3544" w:type="dxa"/>
          </w:tcPr>
          <w:p w14:paraId="1D749B64" w14:textId="77777777" w:rsidR="008855AE" w:rsidRPr="000F3E11" w:rsidRDefault="008855AE" w:rsidP="005A1E1E">
            <w:pPr>
              <w:jc w:val="both"/>
              <w:rPr>
                <w:sz w:val="18"/>
                <w:szCs w:val="18"/>
                <w:lang w:val="ro-MD"/>
              </w:rPr>
            </w:pPr>
          </w:p>
        </w:tc>
      </w:tr>
      <w:tr w:rsidR="008855AE" w:rsidRPr="000F3E11" w14:paraId="0D443D66" w14:textId="77777777" w:rsidTr="000F3E11">
        <w:tc>
          <w:tcPr>
            <w:tcW w:w="6379" w:type="dxa"/>
          </w:tcPr>
          <w:p w14:paraId="710D9E82" w14:textId="77777777" w:rsidR="008855AE" w:rsidRPr="005A1E1E" w:rsidRDefault="00E43B94" w:rsidP="005A1E1E">
            <w:pPr>
              <w:jc w:val="both"/>
              <w:rPr>
                <w:sz w:val="18"/>
                <w:szCs w:val="18"/>
                <w:lang w:val="ro-MD"/>
              </w:rPr>
            </w:pPr>
            <w:r w:rsidRPr="00E43B94">
              <w:rPr>
                <w:sz w:val="18"/>
                <w:szCs w:val="18"/>
                <w:lang w:val="ro-MD"/>
              </w:rPr>
              <w:t xml:space="preserve">2.37 Instituțiile mass-media indică adresa, politica editorială, datele de contact, proprietarii/beneficiarii finali și </w:t>
            </w:r>
            <w:r w:rsidRPr="00A87EEE">
              <w:rPr>
                <w:color w:val="FF0000"/>
                <w:sz w:val="18"/>
                <w:szCs w:val="18"/>
                <w:lang w:val="ro-MD"/>
              </w:rPr>
              <w:t xml:space="preserve">sunt încurajate </w:t>
            </w:r>
            <w:r w:rsidRPr="00E43B94">
              <w:rPr>
                <w:sz w:val="18"/>
                <w:szCs w:val="18"/>
                <w:lang w:val="ro-MD"/>
              </w:rPr>
              <w:t>să publice sursele de finanțare, pentru a asigura transparența.</w:t>
            </w:r>
          </w:p>
        </w:tc>
        <w:tc>
          <w:tcPr>
            <w:tcW w:w="5245" w:type="dxa"/>
          </w:tcPr>
          <w:p w14:paraId="3286CD46" w14:textId="77777777" w:rsidR="008855AE" w:rsidRPr="000F3E11" w:rsidRDefault="00E43B94" w:rsidP="00E43B94">
            <w:pPr>
              <w:jc w:val="both"/>
              <w:rPr>
                <w:sz w:val="18"/>
                <w:szCs w:val="18"/>
                <w:lang w:val="ro-MD"/>
              </w:rPr>
            </w:pPr>
            <w:r w:rsidRPr="00E43B94">
              <w:rPr>
                <w:sz w:val="18"/>
                <w:szCs w:val="18"/>
                <w:lang w:val="ro-MD"/>
              </w:rPr>
              <w:t xml:space="preserve">2.37 Instituțiile mass-media indică adresa, politica editorială, datele de contact, proprietarii/beneficiarii finali </w:t>
            </w:r>
            <w:r w:rsidRPr="00E43B94">
              <w:rPr>
                <w:b/>
                <w:sz w:val="18"/>
                <w:szCs w:val="18"/>
                <w:lang w:val="ro-MD"/>
              </w:rPr>
              <w:t>și informații despre</w:t>
            </w:r>
            <w:r>
              <w:rPr>
                <w:sz w:val="18"/>
                <w:szCs w:val="18"/>
                <w:lang w:val="ro-MD"/>
              </w:rPr>
              <w:t xml:space="preserve"> </w:t>
            </w:r>
            <w:r w:rsidRPr="00E43B94">
              <w:rPr>
                <w:sz w:val="18"/>
                <w:szCs w:val="18"/>
                <w:lang w:val="ro-MD"/>
              </w:rPr>
              <w:t>sursele de finanțare, pentru a asigura transparența.</w:t>
            </w:r>
          </w:p>
        </w:tc>
        <w:tc>
          <w:tcPr>
            <w:tcW w:w="3544" w:type="dxa"/>
          </w:tcPr>
          <w:p w14:paraId="787DCD91" w14:textId="56F47469" w:rsidR="008855AE" w:rsidRPr="008C72AA" w:rsidRDefault="00F05FFF" w:rsidP="00F05FFF">
            <w:pPr>
              <w:jc w:val="center"/>
              <w:rPr>
                <w:b/>
                <w:sz w:val="18"/>
                <w:szCs w:val="18"/>
                <w:lang w:val="ro-MD"/>
              </w:rPr>
            </w:pPr>
            <w:r>
              <w:rPr>
                <w:b/>
                <w:sz w:val="18"/>
                <w:szCs w:val="18"/>
                <w:lang w:val="ro-MD"/>
              </w:rPr>
              <w:t>CP</w:t>
            </w:r>
          </w:p>
        </w:tc>
      </w:tr>
      <w:tr w:rsidR="008855AE" w:rsidRPr="000F3E11" w14:paraId="3AE5A8A8" w14:textId="77777777" w:rsidTr="000F3E11">
        <w:tc>
          <w:tcPr>
            <w:tcW w:w="6379" w:type="dxa"/>
          </w:tcPr>
          <w:p w14:paraId="0DF42024" w14:textId="77777777" w:rsidR="008855AE" w:rsidRPr="005A1E1E" w:rsidRDefault="00944B3C" w:rsidP="005A1E1E">
            <w:pPr>
              <w:jc w:val="both"/>
              <w:rPr>
                <w:sz w:val="18"/>
                <w:szCs w:val="18"/>
                <w:lang w:val="ro-MD"/>
              </w:rPr>
            </w:pPr>
            <w:r w:rsidRPr="00944B3C">
              <w:rPr>
                <w:sz w:val="18"/>
                <w:szCs w:val="18"/>
                <w:lang w:val="ro-MD"/>
              </w:rPr>
              <w:t>2.38 Jurnalistul și instituția mass-media încurajează și sprijină jurnalismul cetățenesc.</w:t>
            </w:r>
          </w:p>
        </w:tc>
        <w:tc>
          <w:tcPr>
            <w:tcW w:w="5245" w:type="dxa"/>
          </w:tcPr>
          <w:p w14:paraId="6981AD63" w14:textId="32C7ED32" w:rsidR="008855AE" w:rsidRPr="000F3E11" w:rsidRDefault="00944B3C" w:rsidP="00F05FFF">
            <w:pPr>
              <w:jc w:val="both"/>
              <w:rPr>
                <w:sz w:val="18"/>
                <w:szCs w:val="18"/>
                <w:lang w:val="ro-MD"/>
              </w:rPr>
            </w:pPr>
            <w:r w:rsidRPr="00664728">
              <w:rPr>
                <w:b/>
                <w:color w:val="FF0000"/>
                <w:sz w:val="18"/>
                <w:szCs w:val="18"/>
                <w:highlight w:val="cyan"/>
                <w:lang w:val="ro-MD"/>
              </w:rPr>
              <w:t>!!!</w:t>
            </w:r>
            <w:r w:rsidRPr="00664728">
              <w:rPr>
                <w:sz w:val="18"/>
                <w:szCs w:val="18"/>
                <w:highlight w:val="cyan"/>
                <w:lang w:val="ro-MD"/>
              </w:rPr>
              <w:t xml:space="preserve">Se propune să fie scoasă, întrucât nu </w:t>
            </w:r>
            <w:r w:rsidR="00F05FFF">
              <w:rPr>
                <w:sz w:val="18"/>
                <w:szCs w:val="18"/>
                <w:highlight w:val="cyan"/>
                <w:lang w:val="ro-MD"/>
              </w:rPr>
              <w:t>mai este actuală</w:t>
            </w:r>
            <w:r w:rsidRPr="00664728">
              <w:rPr>
                <w:sz w:val="18"/>
                <w:szCs w:val="18"/>
                <w:highlight w:val="cyan"/>
                <w:lang w:val="ro-MD"/>
              </w:rPr>
              <w:t>.</w:t>
            </w:r>
          </w:p>
        </w:tc>
        <w:tc>
          <w:tcPr>
            <w:tcW w:w="3544" w:type="dxa"/>
          </w:tcPr>
          <w:p w14:paraId="2EE5A487" w14:textId="7D293705" w:rsidR="008855AE" w:rsidRPr="00944B3C" w:rsidRDefault="00F05FFF" w:rsidP="00944B3C">
            <w:pPr>
              <w:jc w:val="center"/>
              <w:rPr>
                <w:b/>
                <w:sz w:val="18"/>
                <w:szCs w:val="18"/>
                <w:lang w:val="ro-MD"/>
              </w:rPr>
            </w:pPr>
            <w:r>
              <w:rPr>
                <w:b/>
                <w:sz w:val="18"/>
                <w:szCs w:val="18"/>
                <w:lang w:val="ro-MD"/>
              </w:rPr>
              <w:t>CP</w:t>
            </w:r>
          </w:p>
        </w:tc>
      </w:tr>
      <w:tr w:rsidR="008855AE" w:rsidRPr="000F3E11" w14:paraId="46239719" w14:textId="77777777" w:rsidTr="000F3E11">
        <w:tc>
          <w:tcPr>
            <w:tcW w:w="6379" w:type="dxa"/>
          </w:tcPr>
          <w:p w14:paraId="1784182A" w14:textId="77777777" w:rsidR="008855AE" w:rsidRPr="00944B3C" w:rsidRDefault="00944B3C" w:rsidP="005A1E1E">
            <w:pPr>
              <w:jc w:val="both"/>
              <w:rPr>
                <w:sz w:val="18"/>
                <w:szCs w:val="18"/>
              </w:rPr>
            </w:pPr>
            <w:r w:rsidRPr="00944B3C">
              <w:rPr>
                <w:sz w:val="18"/>
                <w:szCs w:val="18"/>
              </w:rPr>
              <w:t xml:space="preserve">2.39 </w:t>
            </w:r>
            <w:proofErr w:type="spellStart"/>
            <w:r w:rsidRPr="00944B3C">
              <w:rPr>
                <w:sz w:val="18"/>
                <w:szCs w:val="18"/>
              </w:rPr>
              <w:t>Jurnalistul</w:t>
            </w:r>
            <w:proofErr w:type="spellEnd"/>
            <w:r w:rsidRPr="00944B3C">
              <w:rPr>
                <w:sz w:val="18"/>
                <w:szCs w:val="18"/>
              </w:rPr>
              <w:t xml:space="preserve"> </w:t>
            </w:r>
            <w:proofErr w:type="spellStart"/>
            <w:r w:rsidRPr="00944B3C">
              <w:rPr>
                <w:sz w:val="18"/>
                <w:szCs w:val="18"/>
              </w:rPr>
              <w:t>și</w:t>
            </w:r>
            <w:proofErr w:type="spellEnd"/>
            <w:r w:rsidRPr="00944B3C">
              <w:rPr>
                <w:sz w:val="18"/>
                <w:szCs w:val="18"/>
              </w:rPr>
              <w:t xml:space="preserve"> </w:t>
            </w:r>
            <w:proofErr w:type="spellStart"/>
            <w:r w:rsidRPr="00944B3C">
              <w:rPr>
                <w:sz w:val="18"/>
                <w:szCs w:val="18"/>
              </w:rPr>
              <w:t>instituția</w:t>
            </w:r>
            <w:proofErr w:type="spellEnd"/>
            <w:r w:rsidRPr="00944B3C">
              <w:rPr>
                <w:sz w:val="18"/>
                <w:szCs w:val="18"/>
              </w:rPr>
              <w:t xml:space="preserve"> mass-media </w:t>
            </w:r>
            <w:proofErr w:type="spellStart"/>
            <w:r w:rsidRPr="00944B3C">
              <w:rPr>
                <w:sz w:val="18"/>
                <w:szCs w:val="18"/>
              </w:rPr>
              <w:t>adoptă</w:t>
            </w:r>
            <w:proofErr w:type="spellEnd"/>
            <w:r w:rsidRPr="00944B3C">
              <w:rPr>
                <w:sz w:val="18"/>
                <w:szCs w:val="18"/>
              </w:rPr>
              <w:t xml:space="preserve"> un </w:t>
            </w:r>
            <w:proofErr w:type="spellStart"/>
            <w:r w:rsidRPr="00944B3C">
              <w:rPr>
                <w:sz w:val="18"/>
                <w:szCs w:val="18"/>
              </w:rPr>
              <w:t>comportament</w:t>
            </w:r>
            <w:proofErr w:type="spellEnd"/>
            <w:r w:rsidRPr="00944B3C">
              <w:rPr>
                <w:sz w:val="18"/>
                <w:szCs w:val="18"/>
              </w:rPr>
              <w:t xml:space="preserve"> similar </w:t>
            </w:r>
            <w:proofErr w:type="spellStart"/>
            <w:r w:rsidRPr="00944B3C">
              <w:rPr>
                <w:sz w:val="18"/>
                <w:szCs w:val="18"/>
              </w:rPr>
              <w:t>în</w:t>
            </w:r>
            <w:proofErr w:type="spellEnd"/>
            <w:r w:rsidRPr="00944B3C">
              <w:rPr>
                <w:sz w:val="18"/>
                <w:szCs w:val="18"/>
              </w:rPr>
              <w:t xml:space="preserve"> </w:t>
            </w:r>
            <w:proofErr w:type="spellStart"/>
            <w:r w:rsidRPr="00944B3C">
              <w:rPr>
                <w:sz w:val="18"/>
                <w:szCs w:val="18"/>
              </w:rPr>
              <w:t>spațiul</w:t>
            </w:r>
            <w:proofErr w:type="spellEnd"/>
            <w:r w:rsidRPr="00944B3C">
              <w:rPr>
                <w:sz w:val="18"/>
                <w:szCs w:val="18"/>
              </w:rPr>
              <w:t xml:space="preserve"> real </w:t>
            </w:r>
            <w:proofErr w:type="spellStart"/>
            <w:r w:rsidRPr="00944B3C">
              <w:rPr>
                <w:sz w:val="18"/>
                <w:szCs w:val="18"/>
              </w:rPr>
              <w:t>și</w:t>
            </w:r>
            <w:proofErr w:type="spellEnd"/>
            <w:r w:rsidRPr="00944B3C">
              <w:rPr>
                <w:sz w:val="18"/>
                <w:szCs w:val="18"/>
              </w:rPr>
              <w:t xml:space="preserve"> </w:t>
            </w:r>
            <w:proofErr w:type="spellStart"/>
            <w:r w:rsidRPr="00944B3C">
              <w:rPr>
                <w:sz w:val="18"/>
                <w:szCs w:val="18"/>
              </w:rPr>
              <w:t>în</w:t>
            </w:r>
            <w:proofErr w:type="spellEnd"/>
            <w:r w:rsidRPr="00944B3C">
              <w:rPr>
                <w:sz w:val="18"/>
                <w:szCs w:val="18"/>
              </w:rPr>
              <w:t xml:space="preserve"> </w:t>
            </w:r>
            <w:proofErr w:type="spellStart"/>
            <w:r w:rsidRPr="00944B3C">
              <w:rPr>
                <w:sz w:val="18"/>
                <w:szCs w:val="18"/>
              </w:rPr>
              <w:t>cel</w:t>
            </w:r>
            <w:proofErr w:type="spellEnd"/>
            <w:r w:rsidRPr="00944B3C">
              <w:rPr>
                <w:sz w:val="18"/>
                <w:szCs w:val="18"/>
              </w:rPr>
              <w:t xml:space="preserve"> virtual.</w:t>
            </w:r>
          </w:p>
        </w:tc>
        <w:tc>
          <w:tcPr>
            <w:tcW w:w="5245" w:type="dxa"/>
          </w:tcPr>
          <w:p w14:paraId="419FC2A6" w14:textId="77777777" w:rsidR="008855AE" w:rsidRPr="000F3E11" w:rsidRDefault="008855AE" w:rsidP="005A1E1E">
            <w:pPr>
              <w:jc w:val="both"/>
              <w:rPr>
                <w:sz w:val="18"/>
                <w:szCs w:val="18"/>
                <w:lang w:val="ro-MD"/>
              </w:rPr>
            </w:pPr>
          </w:p>
        </w:tc>
        <w:tc>
          <w:tcPr>
            <w:tcW w:w="3544" w:type="dxa"/>
          </w:tcPr>
          <w:p w14:paraId="28FB2768" w14:textId="77777777" w:rsidR="008855AE" w:rsidRPr="000F3E11" w:rsidRDefault="008855AE" w:rsidP="005A1E1E">
            <w:pPr>
              <w:jc w:val="both"/>
              <w:rPr>
                <w:sz w:val="18"/>
                <w:szCs w:val="18"/>
                <w:lang w:val="ro-MD"/>
              </w:rPr>
            </w:pPr>
          </w:p>
        </w:tc>
      </w:tr>
      <w:tr w:rsidR="008855AE" w:rsidRPr="00DC69E8" w14:paraId="0A73F92B" w14:textId="77777777" w:rsidTr="000F3E11">
        <w:tc>
          <w:tcPr>
            <w:tcW w:w="6379" w:type="dxa"/>
          </w:tcPr>
          <w:p w14:paraId="5E687D83" w14:textId="77777777" w:rsidR="008855AE" w:rsidRPr="005A1E1E" w:rsidRDefault="00944B3C" w:rsidP="00944B3C">
            <w:pPr>
              <w:jc w:val="both"/>
              <w:rPr>
                <w:sz w:val="18"/>
                <w:szCs w:val="18"/>
                <w:lang w:val="ro-MD"/>
              </w:rPr>
            </w:pPr>
            <w:r w:rsidRPr="00944B3C">
              <w:rPr>
                <w:sz w:val="18"/>
                <w:szCs w:val="18"/>
                <w:lang w:val="ro-MD"/>
              </w:rPr>
              <w:t xml:space="preserve">2.40 Instituțiile mass-media, în administrarea paginilor web, precum și a celor de pe rețelele de socializare, nu-și permit și nu acceptă nici din partea publicului, în reacții (comentarii), derogări de la normele legale și cele deontologice. </w:t>
            </w:r>
          </w:p>
        </w:tc>
        <w:tc>
          <w:tcPr>
            <w:tcW w:w="5245" w:type="dxa"/>
          </w:tcPr>
          <w:p w14:paraId="69A3E5DA" w14:textId="41748EF5" w:rsidR="008855AE" w:rsidRPr="000F3E11" w:rsidRDefault="00944B3C" w:rsidP="00DC69E8">
            <w:pPr>
              <w:jc w:val="both"/>
              <w:rPr>
                <w:sz w:val="18"/>
                <w:szCs w:val="18"/>
                <w:lang w:val="ro-MD"/>
              </w:rPr>
            </w:pPr>
            <w:r w:rsidRPr="00944B3C">
              <w:rPr>
                <w:sz w:val="18"/>
                <w:szCs w:val="18"/>
                <w:lang w:val="ro-MD"/>
              </w:rPr>
              <w:t>2.40 Instituțiile mass-media, în administrarea paginilor web, precum și a</w:t>
            </w:r>
            <w:r w:rsidR="00F7087E">
              <w:rPr>
                <w:sz w:val="18"/>
                <w:szCs w:val="18"/>
                <w:lang w:val="ro-MD"/>
              </w:rPr>
              <w:t xml:space="preserve"> paginilor/conturilor</w:t>
            </w:r>
            <w:r w:rsidRPr="00944B3C">
              <w:rPr>
                <w:sz w:val="18"/>
                <w:szCs w:val="18"/>
                <w:lang w:val="ro-MD"/>
              </w:rPr>
              <w:t xml:space="preserve"> de pe rețelele de socializare, nu-și permit și nu acceptă nici din partea publicului, în reacții (comentarii), derogări de la normele legale și cele deontologice. </w:t>
            </w:r>
            <w:r w:rsidRPr="00F05FFF">
              <w:rPr>
                <w:b/>
                <w:sz w:val="18"/>
                <w:szCs w:val="18"/>
                <w:highlight w:val="cyan"/>
                <w:lang w:val="ro-MD"/>
              </w:rPr>
              <w:t>În acest scop, instituțiile mass-media administrează corespunzător reacțiile/come</w:t>
            </w:r>
            <w:r w:rsidR="00DC69E8" w:rsidRPr="00F05FFF">
              <w:rPr>
                <w:b/>
                <w:sz w:val="18"/>
                <w:szCs w:val="18"/>
                <w:highlight w:val="cyan"/>
                <w:lang w:val="ro-MD"/>
              </w:rPr>
              <w:t>ntariile la produsele mediatice.</w:t>
            </w:r>
            <w:r w:rsidRPr="00944B3C">
              <w:rPr>
                <w:b/>
                <w:sz w:val="18"/>
                <w:szCs w:val="18"/>
                <w:lang w:val="ro-MD"/>
              </w:rPr>
              <w:t xml:space="preserve"> </w:t>
            </w:r>
          </w:p>
        </w:tc>
        <w:tc>
          <w:tcPr>
            <w:tcW w:w="3544" w:type="dxa"/>
          </w:tcPr>
          <w:p w14:paraId="4FB5BF2D" w14:textId="335B9965" w:rsidR="008855AE" w:rsidRPr="00944B3C" w:rsidRDefault="00F05FFF" w:rsidP="00944B3C">
            <w:pPr>
              <w:jc w:val="center"/>
              <w:rPr>
                <w:b/>
                <w:sz w:val="18"/>
                <w:szCs w:val="18"/>
                <w:lang w:val="ro-MD"/>
              </w:rPr>
            </w:pPr>
            <w:r>
              <w:rPr>
                <w:b/>
                <w:sz w:val="18"/>
                <w:szCs w:val="18"/>
                <w:lang w:val="ro-MD"/>
              </w:rPr>
              <w:t>CP</w:t>
            </w:r>
          </w:p>
        </w:tc>
      </w:tr>
      <w:tr w:rsidR="008855AE" w:rsidRPr="001D17B6" w14:paraId="7F09B1F7" w14:textId="77777777" w:rsidTr="000F3E11">
        <w:tc>
          <w:tcPr>
            <w:tcW w:w="6379" w:type="dxa"/>
          </w:tcPr>
          <w:p w14:paraId="1E2A959B" w14:textId="77777777" w:rsidR="00944B3C" w:rsidRPr="00944B3C" w:rsidRDefault="00944B3C" w:rsidP="00944B3C">
            <w:pPr>
              <w:shd w:val="clear" w:color="auto" w:fill="DEEAF6" w:themeFill="accent1" w:themeFillTint="33"/>
              <w:jc w:val="both"/>
              <w:rPr>
                <w:b/>
                <w:sz w:val="18"/>
                <w:szCs w:val="18"/>
                <w:lang w:val="ro-MD"/>
              </w:rPr>
            </w:pPr>
            <w:r w:rsidRPr="00944B3C">
              <w:rPr>
                <w:b/>
                <w:bCs/>
                <w:sz w:val="18"/>
                <w:szCs w:val="18"/>
                <w:u w:val="single"/>
                <w:lang w:val="ro-MD"/>
              </w:rPr>
              <w:t>Clauza de conștiință și cenzură</w:t>
            </w:r>
          </w:p>
          <w:p w14:paraId="62BA0A83" w14:textId="77777777" w:rsidR="008855AE" w:rsidRPr="00944B3C" w:rsidRDefault="00944B3C" w:rsidP="005A1E1E">
            <w:pPr>
              <w:jc w:val="both"/>
              <w:rPr>
                <w:sz w:val="18"/>
                <w:szCs w:val="18"/>
                <w:lang w:val="ro-MD"/>
              </w:rPr>
            </w:pPr>
            <w:r w:rsidRPr="00944B3C">
              <w:rPr>
                <w:sz w:val="18"/>
                <w:szCs w:val="18"/>
                <w:lang w:val="ro-MD"/>
              </w:rPr>
              <w:t>2.41 Jurnalistul nu acceptă cenzura de orice fel. Nu constituie cenzură acțiunile editorilor sau distribuitorilor de produse jurnalistice, atunci când au la bază motive profesionale.</w:t>
            </w:r>
          </w:p>
        </w:tc>
        <w:tc>
          <w:tcPr>
            <w:tcW w:w="5245" w:type="dxa"/>
          </w:tcPr>
          <w:p w14:paraId="16322E11" w14:textId="77777777" w:rsidR="008855AE" w:rsidRPr="000F3E11" w:rsidRDefault="008855AE" w:rsidP="005A1E1E">
            <w:pPr>
              <w:jc w:val="both"/>
              <w:rPr>
                <w:sz w:val="18"/>
                <w:szCs w:val="18"/>
                <w:lang w:val="ro-MD"/>
              </w:rPr>
            </w:pPr>
          </w:p>
        </w:tc>
        <w:tc>
          <w:tcPr>
            <w:tcW w:w="3544" w:type="dxa"/>
          </w:tcPr>
          <w:p w14:paraId="1E1DF9ED" w14:textId="77777777" w:rsidR="008855AE" w:rsidRPr="000F3E11" w:rsidRDefault="008855AE" w:rsidP="005A1E1E">
            <w:pPr>
              <w:jc w:val="both"/>
              <w:rPr>
                <w:sz w:val="18"/>
                <w:szCs w:val="18"/>
                <w:lang w:val="ro-MD"/>
              </w:rPr>
            </w:pPr>
          </w:p>
        </w:tc>
      </w:tr>
      <w:tr w:rsidR="00944B3C" w:rsidRPr="000F3E11" w14:paraId="16521ED7" w14:textId="77777777" w:rsidTr="000F3E11">
        <w:tc>
          <w:tcPr>
            <w:tcW w:w="6379" w:type="dxa"/>
          </w:tcPr>
          <w:p w14:paraId="31FD4BC4" w14:textId="77777777" w:rsidR="00944B3C" w:rsidRPr="005A1E1E" w:rsidRDefault="00944B3C" w:rsidP="005A1E1E">
            <w:pPr>
              <w:jc w:val="both"/>
              <w:rPr>
                <w:sz w:val="18"/>
                <w:szCs w:val="18"/>
                <w:lang w:val="ro-MD"/>
              </w:rPr>
            </w:pPr>
            <w:r w:rsidRPr="00944B3C">
              <w:rPr>
                <w:sz w:val="18"/>
                <w:szCs w:val="18"/>
                <w:lang w:val="ro-MD"/>
              </w:rPr>
              <w:t>2.42 Jurnalistul are dreptul să refuze orice însărcinare profesională care contravine legii, eticii profesionale, propriilor convingeri și normelor prezentului Cod.</w:t>
            </w:r>
          </w:p>
        </w:tc>
        <w:tc>
          <w:tcPr>
            <w:tcW w:w="5245" w:type="dxa"/>
          </w:tcPr>
          <w:p w14:paraId="5D505B91" w14:textId="77777777" w:rsidR="00944B3C" w:rsidRPr="00944B3C" w:rsidRDefault="00944B3C" w:rsidP="00944B3C">
            <w:pPr>
              <w:jc w:val="both"/>
              <w:rPr>
                <w:sz w:val="18"/>
                <w:szCs w:val="18"/>
                <w:lang w:val="ro-MD"/>
              </w:rPr>
            </w:pPr>
            <w:r w:rsidRPr="00944B3C">
              <w:rPr>
                <w:sz w:val="18"/>
                <w:szCs w:val="18"/>
                <w:lang w:val="ro-MD"/>
              </w:rPr>
              <w:t xml:space="preserve">2.42 </w:t>
            </w:r>
            <w:r w:rsidRPr="00F05FFF">
              <w:rPr>
                <w:b/>
                <w:sz w:val="18"/>
                <w:szCs w:val="18"/>
                <w:highlight w:val="cyan"/>
                <w:lang w:val="ro-MD"/>
              </w:rPr>
              <w:t>Jurnalistul are obligația să refuze orice însărcinare profesională care contravine legii.</w:t>
            </w:r>
            <w:r w:rsidRPr="00944B3C">
              <w:rPr>
                <w:b/>
                <w:sz w:val="18"/>
                <w:szCs w:val="18"/>
                <w:lang w:val="ro-MD"/>
              </w:rPr>
              <w:t xml:space="preserve"> </w:t>
            </w:r>
            <w:r w:rsidRPr="00944B3C">
              <w:rPr>
                <w:sz w:val="18"/>
                <w:szCs w:val="18"/>
                <w:lang w:val="ro-MD"/>
              </w:rPr>
              <w:t>Jurnalistul are dreptul să refuze orice însărcinare profesională care contravine eticii profesionale, propriilor convingeri și normelor prezentului Cod.</w:t>
            </w:r>
          </w:p>
          <w:p w14:paraId="6ED5C0CF" w14:textId="77777777" w:rsidR="00944B3C" w:rsidRPr="00944B3C" w:rsidRDefault="00944B3C" w:rsidP="005A1E1E">
            <w:pPr>
              <w:jc w:val="both"/>
              <w:rPr>
                <w:sz w:val="18"/>
                <w:szCs w:val="18"/>
                <w:lang w:val="ro-MD"/>
              </w:rPr>
            </w:pPr>
          </w:p>
        </w:tc>
        <w:tc>
          <w:tcPr>
            <w:tcW w:w="3544" w:type="dxa"/>
          </w:tcPr>
          <w:p w14:paraId="1952BE10" w14:textId="4A26CA23" w:rsidR="00944B3C" w:rsidRPr="000F3E11" w:rsidRDefault="00F05FFF" w:rsidP="00F05FFF">
            <w:pPr>
              <w:jc w:val="center"/>
              <w:rPr>
                <w:sz w:val="18"/>
                <w:szCs w:val="18"/>
                <w:lang w:val="ro-MD"/>
              </w:rPr>
            </w:pPr>
            <w:r>
              <w:rPr>
                <w:b/>
                <w:sz w:val="18"/>
                <w:szCs w:val="18"/>
                <w:lang w:val="ro-MD"/>
              </w:rPr>
              <w:t>CP</w:t>
            </w:r>
          </w:p>
        </w:tc>
      </w:tr>
      <w:tr w:rsidR="00944B3C" w:rsidRPr="001D17B6" w14:paraId="3A7193E6" w14:textId="77777777" w:rsidTr="000F3E11">
        <w:tc>
          <w:tcPr>
            <w:tcW w:w="6379" w:type="dxa"/>
          </w:tcPr>
          <w:p w14:paraId="6775EC54" w14:textId="77777777" w:rsidR="00944B3C" w:rsidRPr="003C7D52" w:rsidRDefault="003C7D52" w:rsidP="005A1E1E">
            <w:pPr>
              <w:jc w:val="both"/>
              <w:rPr>
                <w:sz w:val="18"/>
                <w:szCs w:val="18"/>
                <w:lang w:val="ro-MD"/>
              </w:rPr>
            </w:pPr>
            <w:r w:rsidRPr="003C7D52">
              <w:rPr>
                <w:sz w:val="18"/>
                <w:szCs w:val="18"/>
                <w:lang w:val="ro-MD"/>
              </w:rPr>
              <w:t>2.43 Jurnalistul nu acceptă să scrie pentru o altă persoană, să semneze un produs jurnalistic cu numele altei persoane reale sau să semneze un produs jurnalistic al cărui autor nu este.</w:t>
            </w:r>
          </w:p>
        </w:tc>
        <w:tc>
          <w:tcPr>
            <w:tcW w:w="5245" w:type="dxa"/>
          </w:tcPr>
          <w:p w14:paraId="31F844A2" w14:textId="77777777" w:rsidR="00944B3C" w:rsidRPr="000F3E11" w:rsidRDefault="00944B3C" w:rsidP="005A1E1E">
            <w:pPr>
              <w:jc w:val="both"/>
              <w:rPr>
                <w:sz w:val="18"/>
                <w:szCs w:val="18"/>
                <w:lang w:val="ro-MD"/>
              </w:rPr>
            </w:pPr>
          </w:p>
        </w:tc>
        <w:tc>
          <w:tcPr>
            <w:tcW w:w="3544" w:type="dxa"/>
          </w:tcPr>
          <w:p w14:paraId="1C6DC6D5" w14:textId="77777777" w:rsidR="00944B3C" w:rsidRPr="000F3E11" w:rsidRDefault="00944B3C" w:rsidP="005A1E1E">
            <w:pPr>
              <w:jc w:val="both"/>
              <w:rPr>
                <w:sz w:val="18"/>
                <w:szCs w:val="18"/>
                <w:lang w:val="ro-MD"/>
              </w:rPr>
            </w:pPr>
          </w:p>
        </w:tc>
      </w:tr>
      <w:tr w:rsidR="00944B3C" w:rsidRPr="001D17B6" w14:paraId="06A37F2E" w14:textId="77777777" w:rsidTr="000F3E11">
        <w:tc>
          <w:tcPr>
            <w:tcW w:w="6379" w:type="dxa"/>
          </w:tcPr>
          <w:p w14:paraId="3243B313" w14:textId="77777777" w:rsidR="00944B3C" w:rsidRPr="003C7D52" w:rsidRDefault="003C7D52" w:rsidP="005A1E1E">
            <w:pPr>
              <w:jc w:val="both"/>
              <w:rPr>
                <w:sz w:val="18"/>
                <w:szCs w:val="18"/>
                <w:lang w:val="ro-MD"/>
              </w:rPr>
            </w:pPr>
            <w:r w:rsidRPr="003C7D52">
              <w:rPr>
                <w:sz w:val="18"/>
                <w:szCs w:val="18"/>
                <w:lang w:val="ro-MD"/>
              </w:rPr>
              <w:t>2.44 Jurnalistul nu poate utiliza în interes personal informațiile pe care le deține.</w:t>
            </w:r>
          </w:p>
        </w:tc>
        <w:tc>
          <w:tcPr>
            <w:tcW w:w="5245" w:type="dxa"/>
          </w:tcPr>
          <w:p w14:paraId="6A39B58B" w14:textId="77777777" w:rsidR="00944B3C" w:rsidRPr="000F3E11" w:rsidRDefault="00944B3C" w:rsidP="005A1E1E">
            <w:pPr>
              <w:jc w:val="both"/>
              <w:rPr>
                <w:sz w:val="18"/>
                <w:szCs w:val="18"/>
                <w:lang w:val="ro-MD"/>
              </w:rPr>
            </w:pPr>
          </w:p>
        </w:tc>
        <w:tc>
          <w:tcPr>
            <w:tcW w:w="3544" w:type="dxa"/>
          </w:tcPr>
          <w:p w14:paraId="42F686F0" w14:textId="77777777" w:rsidR="00944B3C" w:rsidRPr="000F3E11" w:rsidRDefault="00944B3C" w:rsidP="005A1E1E">
            <w:pPr>
              <w:jc w:val="both"/>
              <w:rPr>
                <w:sz w:val="18"/>
                <w:szCs w:val="18"/>
                <w:lang w:val="ro-MD"/>
              </w:rPr>
            </w:pPr>
          </w:p>
        </w:tc>
      </w:tr>
      <w:tr w:rsidR="00944B3C" w:rsidRPr="001D17B6" w14:paraId="31CCA03D" w14:textId="77777777" w:rsidTr="000F3E11">
        <w:tc>
          <w:tcPr>
            <w:tcW w:w="6379" w:type="dxa"/>
          </w:tcPr>
          <w:p w14:paraId="4952C0F5" w14:textId="77777777" w:rsidR="0044032F" w:rsidRPr="0044032F" w:rsidRDefault="0044032F" w:rsidP="0044032F">
            <w:pPr>
              <w:shd w:val="clear" w:color="auto" w:fill="DEEAF6" w:themeFill="accent1" w:themeFillTint="33"/>
              <w:jc w:val="both"/>
              <w:rPr>
                <w:b/>
                <w:sz w:val="18"/>
                <w:szCs w:val="18"/>
                <w:lang w:val="ro-MD"/>
              </w:rPr>
            </w:pPr>
            <w:r w:rsidRPr="0044032F">
              <w:rPr>
                <w:b/>
                <w:sz w:val="18"/>
                <w:szCs w:val="18"/>
                <w:lang w:val="ro-MD"/>
              </w:rPr>
              <w:t>3. PROTECȚIA DREPTURILOR OMULUI</w:t>
            </w:r>
          </w:p>
          <w:p w14:paraId="06C14828" w14:textId="77777777" w:rsidR="0044032F" w:rsidRPr="0044032F" w:rsidRDefault="0044032F" w:rsidP="0044032F">
            <w:pPr>
              <w:shd w:val="clear" w:color="auto" w:fill="DEEAF6" w:themeFill="accent1" w:themeFillTint="33"/>
              <w:jc w:val="both"/>
              <w:rPr>
                <w:b/>
                <w:sz w:val="18"/>
                <w:szCs w:val="18"/>
                <w:lang w:val="ro-MD"/>
              </w:rPr>
            </w:pPr>
            <w:r w:rsidRPr="0044032F">
              <w:rPr>
                <w:b/>
                <w:sz w:val="18"/>
                <w:szCs w:val="18"/>
                <w:lang w:val="ro-MD"/>
              </w:rPr>
              <w:lastRenderedPageBreak/>
              <w:t>Viața privată</w:t>
            </w:r>
          </w:p>
          <w:p w14:paraId="3FF9CF25" w14:textId="77777777" w:rsidR="00944B3C" w:rsidRPr="005A1E1E" w:rsidRDefault="0044032F" w:rsidP="0044032F">
            <w:pPr>
              <w:jc w:val="both"/>
              <w:rPr>
                <w:sz w:val="18"/>
                <w:szCs w:val="18"/>
                <w:lang w:val="ro-MD"/>
              </w:rPr>
            </w:pPr>
            <w:r w:rsidRPr="0044032F">
              <w:rPr>
                <w:sz w:val="18"/>
                <w:szCs w:val="18"/>
                <w:lang w:val="ro-MD"/>
              </w:rPr>
              <w:t>3.1 Jurnalistul este dator să respecte dreptul la viață privată şi demnitate al persoanelor, inclusiv al persoanelor decedate.</w:t>
            </w:r>
          </w:p>
        </w:tc>
        <w:tc>
          <w:tcPr>
            <w:tcW w:w="5245" w:type="dxa"/>
          </w:tcPr>
          <w:p w14:paraId="6D8C8326" w14:textId="77777777" w:rsidR="00944B3C" w:rsidRPr="000F3E11" w:rsidRDefault="00944B3C" w:rsidP="005A1E1E">
            <w:pPr>
              <w:jc w:val="both"/>
              <w:rPr>
                <w:sz w:val="18"/>
                <w:szCs w:val="18"/>
                <w:lang w:val="ro-MD"/>
              </w:rPr>
            </w:pPr>
          </w:p>
        </w:tc>
        <w:tc>
          <w:tcPr>
            <w:tcW w:w="3544" w:type="dxa"/>
          </w:tcPr>
          <w:p w14:paraId="4290384C" w14:textId="77777777" w:rsidR="00944B3C" w:rsidRPr="000F3E11" w:rsidRDefault="00944B3C" w:rsidP="005A1E1E">
            <w:pPr>
              <w:jc w:val="both"/>
              <w:rPr>
                <w:sz w:val="18"/>
                <w:szCs w:val="18"/>
                <w:lang w:val="ro-MD"/>
              </w:rPr>
            </w:pPr>
          </w:p>
        </w:tc>
      </w:tr>
      <w:tr w:rsidR="00944B3C" w:rsidRPr="001D17B6" w14:paraId="02D4BBB9" w14:textId="77777777" w:rsidTr="000F3E11">
        <w:tc>
          <w:tcPr>
            <w:tcW w:w="6379" w:type="dxa"/>
          </w:tcPr>
          <w:p w14:paraId="122C1BD4" w14:textId="77777777" w:rsidR="00944B3C" w:rsidRPr="005A1E1E" w:rsidRDefault="0044032F" w:rsidP="005A1E1E">
            <w:pPr>
              <w:jc w:val="both"/>
              <w:rPr>
                <w:sz w:val="18"/>
                <w:szCs w:val="18"/>
                <w:lang w:val="ro-MD"/>
              </w:rPr>
            </w:pPr>
            <w:r w:rsidRPr="0044032F">
              <w:rPr>
                <w:sz w:val="18"/>
                <w:szCs w:val="18"/>
                <w:lang w:val="ro-MD"/>
              </w:rPr>
              <w:lastRenderedPageBreak/>
              <w:t>3.2 Imixtiunea în viața privată este permisă numai atunci când dezvăluirea faptelor urmărește un interes public.</w:t>
            </w:r>
          </w:p>
        </w:tc>
        <w:tc>
          <w:tcPr>
            <w:tcW w:w="5245" w:type="dxa"/>
          </w:tcPr>
          <w:p w14:paraId="41345B6C" w14:textId="77777777" w:rsidR="00944B3C" w:rsidRPr="000F3E11" w:rsidRDefault="00944B3C" w:rsidP="005A1E1E">
            <w:pPr>
              <w:jc w:val="both"/>
              <w:rPr>
                <w:sz w:val="18"/>
                <w:szCs w:val="18"/>
                <w:lang w:val="ro-MD"/>
              </w:rPr>
            </w:pPr>
          </w:p>
        </w:tc>
        <w:tc>
          <w:tcPr>
            <w:tcW w:w="3544" w:type="dxa"/>
          </w:tcPr>
          <w:p w14:paraId="10A41C0C" w14:textId="77777777" w:rsidR="00944B3C" w:rsidRPr="000F3E11" w:rsidRDefault="00944B3C" w:rsidP="005A1E1E">
            <w:pPr>
              <w:jc w:val="both"/>
              <w:rPr>
                <w:sz w:val="18"/>
                <w:szCs w:val="18"/>
                <w:lang w:val="ro-MD"/>
              </w:rPr>
            </w:pPr>
          </w:p>
        </w:tc>
      </w:tr>
      <w:tr w:rsidR="00944B3C" w:rsidRPr="001D17B6" w14:paraId="777C84EE" w14:textId="77777777" w:rsidTr="000F3E11">
        <w:tc>
          <w:tcPr>
            <w:tcW w:w="6379" w:type="dxa"/>
          </w:tcPr>
          <w:p w14:paraId="363266FF" w14:textId="77777777" w:rsidR="00944B3C" w:rsidRPr="005A1E1E" w:rsidRDefault="0044032F" w:rsidP="005A1E1E">
            <w:pPr>
              <w:jc w:val="both"/>
              <w:rPr>
                <w:sz w:val="18"/>
                <w:szCs w:val="18"/>
                <w:lang w:val="ro-MD"/>
              </w:rPr>
            </w:pPr>
            <w:r w:rsidRPr="0044032F">
              <w:rPr>
                <w:sz w:val="18"/>
                <w:szCs w:val="18"/>
                <w:lang w:val="ro-MD"/>
              </w:rPr>
              <w:t>3.3 Jurnalistul relatează despre comportamentul privat al unei persoane publice, care exercită o funcție publică, fără consimțământul acesteia, doar atunci când un atare comportament îi afectează capacitatea de exercitare a funcției publice sau există un alt motiv bine întemeiat pentru a oferi societății această informație.</w:t>
            </w:r>
          </w:p>
        </w:tc>
        <w:tc>
          <w:tcPr>
            <w:tcW w:w="5245" w:type="dxa"/>
          </w:tcPr>
          <w:p w14:paraId="46A626B8" w14:textId="77777777" w:rsidR="00944B3C" w:rsidRPr="000F3E11" w:rsidRDefault="00944B3C" w:rsidP="005A1E1E">
            <w:pPr>
              <w:jc w:val="both"/>
              <w:rPr>
                <w:sz w:val="18"/>
                <w:szCs w:val="18"/>
                <w:lang w:val="ro-MD"/>
              </w:rPr>
            </w:pPr>
          </w:p>
        </w:tc>
        <w:tc>
          <w:tcPr>
            <w:tcW w:w="3544" w:type="dxa"/>
          </w:tcPr>
          <w:p w14:paraId="6F2848C4" w14:textId="77777777" w:rsidR="00944B3C" w:rsidRPr="000F3E11" w:rsidRDefault="00944B3C" w:rsidP="005A1E1E">
            <w:pPr>
              <w:jc w:val="both"/>
              <w:rPr>
                <w:sz w:val="18"/>
                <w:szCs w:val="18"/>
                <w:lang w:val="ro-MD"/>
              </w:rPr>
            </w:pPr>
          </w:p>
        </w:tc>
      </w:tr>
      <w:tr w:rsidR="00944B3C" w:rsidRPr="001D17B6" w14:paraId="429FD9AB" w14:textId="77777777" w:rsidTr="000F3E11">
        <w:tc>
          <w:tcPr>
            <w:tcW w:w="6379" w:type="dxa"/>
          </w:tcPr>
          <w:p w14:paraId="7F0496DE" w14:textId="77777777" w:rsidR="00944B3C" w:rsidRPr="005A1E1E" w:rsidRDefault="0044032F" w:rsidP="005A1E1E">
            <w:pPr>
              <w:jc w:val="both"/>
              <w:rPr>
                <w:sz w:val="18"/>
                <w:szCs w:val="18"/>
                <w:lang w:val="ro-MD"/>
              </w:rPr>
            </w:pPr>
            <w:r w:rsidRPr="0044032F">
              <w:rPr>
                <w:sz w:val="18"/>
                <w:szCs w:val="18"/>
                <w:lang w:val="ro-MD"/>
              </w:rPr>
              <w:t>3.4 Jurnalistul relatează despre comportamentul privat al unei persoane private doar dacă acest comportament tulbură ordinea publică sau încalcă drepturile altor persoane.</w:t>
            </w:r>
          </w:p>
        </w:tc>
        <w:tc>
          <w:tcPr>
            <w:tcW w:w="5245" w:type="dxa"/>
          </w:tcPr>
          <w:p w14:paraId="6E1CBEF4" w14:textId="77777777" w:rsidR="00944B3C" w:rsidRPr="000F3E11" w:rsidRDefault="00944B3C" w:rsidP="005A1E1E">
            <w:pPr>
              <w:jc w:val="both"/>
              <w:rPr>
                <w:sz w:val="18"/>
                <w:szCs w:val="18"/>
                <w:lang w:val="ro-MD"/>
              </w:rPr>
            </w:pPr>
          </w:p>
        </w:tc>
        <w:tc>
          <w:tcPr>
            <w:tcW w:w="3544" w:type="dxa"/>
          </w:tcPr>
          <w:p w14:paraId="5FD67DAA" w14:textId="77777777" w:rsidR="00944B3C" w:rsidRPr="000F3E11" w:rsidRDefault="00944B3C" w:rsidP="005A1E1E">
            <w:pPr>
              <w:jc w:val="both"/>
              <w:rPr>
                <w:sz w:val="18"/>
                <w:szCs w:val="18"/>
                <w:lang w:val="ro-MD"/>
              </w:rPr>
            </w:pPr>
          </w:p>
        </w:tc>
      </w:tr>
      <w:tr w:rsidR="00BD6FA6" w:rsidRPr="00BD6FA6" w14:paraId="1DB9525A" w14:textId="77777777" w:rsidTr="000F3E11">
        <w:tc>
          <w:tcPr>
            <w:tcW w:w="6379" w:type="dxa"/>
          </w:tcPr>
          <w:p w14:paraId="096E5914" w14:textId="77777777" w:rsidR="00BD6FA6" w:rsidRPr="0044032F" w:rsidRDefault="00BD6FA6" w:rsidP="005A1E1E">
            <w:pPr>
              <w:jc w:val="both"/>
              <w:rPr>
                <w:sz w:val="18"/>
                <w:szCs w:val="18"/>
                <w:lang w:val="ro-MD"/>
              </w:rPr>
            </w:pPr>
          </w:p>
        </w:tc>
        <w:tc>
          <w:tcPr>
            <w:tcW w:w="5245" w:type="dxa"/>
          </w:tcPr>
          <w:p w14:paraId="695C1394" w14:textId="77777777" w:rsidR="00BD6FA6" w:rsidRPr="000F3E11" w:rsidRDefault="00BD6FA6" w:rsidP="00BD6FA6">
            <w:pPr>
              <w:jc w:val="both"/>
              <w:rPr>
                <w:sz w:val="18"/>
                <w:szCs w:val="18"/>
                <w:lang w:val="ro-MD"/>
              </w:rPr>
            </w:pPr>
            <w:r w:rsidRPr="00BD6FA6">
              <w:rPr>
                <w:b/>
                <w:color w:val="FF0000"/>
                <w:sz w:val="18"/>
                <w:szCs w:val="18"/>
                <w:lang w:val="ro-MD"/>
              </w:rPr>
              <w:t>Nou</w:t>
            </w:r>
            <w:r>
              <w:rPr>
                <w:sz w:val="18"/>
                <w:szCs w:val="18"/>
                <w:lang w:val="ro-MD"/>
              </w:rPr>
              <w:t>. Respectarea d</w:t>
            </w:r>
            <w:r w:rsidRPr="00BD6FA6">
              <w:rPr>
                <w:sz w:val="18"/>
                <w:szCs w:val="18"/>
                <w:lang w:val="ro-MD"/>
              </w:rPr>
              <w:t>reptul</w:t>
            </w:r>
            <w:r>
              <w:rPr>
                <w:sz w:val="18"/>
                <w:szCs w:val="18"/>
                <w:lang w:val="ro-MD"/>
              </w:rPr>
              <w:t>ui</w:t>
            </w:r>
            <w:r w:rsidRPr="00BD6FA6">
              <w:rPr>
                <w:sz w:val="18"/>
                <w:szCs w:val="18"/>
                <w:lang w:val="ro-MD"/>
              </w:rPr>
              <w:t xml:space="preserve"> la </w:t>
            </w:r>
            <w:r>
              <w:rPr>
                <w:sz w:val="18"/>
                <w:szCs w:val="18"/>
                <w:lang w:val="ro-MD"/>
              </w:rPr>
              <w:t xml:space="preserve">viață privată </w:t>
            </w:r>
            <w:r w:rsidRPr="00BD6FA6">
              <w:rPr>
                <w:sz w:val="18"/>
                <w:szCs w:val="18"/>
                <w:lang w:val="ro-MD"/>
              </w:rPr>
              <w:t>se aplica si la publicarea</w:t>
            </w:r>
            <w:r>
              <w:rPr>
                <w:sz w:val="18"/>
                <w:szCs w:val="18"/>
                <w:lang w:val="ro-MD"/>
              </w:rPr>
              <w:t xml:space="preserve"> sau republicarea</w:t>
            </w:r>
            <w:r w:rsidRPr="00BD6FA6">
              <w:rPr>
                <w:sz w:val="18"/>
                <w:szCs w:val="18"/>
                <w:lang w:val="ro-MD"/>
              </w:rPr>
              <w:t xml:space="preserve"> documentelor publice</w:t>
            </w:r>
            <w:r>
              <w:rPr>
                <w:sz w:val="18"/>
                <w:szCs w:val="18"/>
                <w:lang w:val="ro-MD"/>
              </w:rPr>
              <w:t xml:space="preserve">. </w:t>
            </w:r>
            <w:r w:rsidRPr="00BD6FA6">
              <w:rPr>
                <w:sz w:val="18"/>
                <w:szCs w:val="18"/>
                <w:lang w:val="ro-MD"/>
              </w:rPr>
              <w:t xml:space="preserve">Disponibilitatea publică a informațiilor nu implică neapărat </w:t>
            </w:r>
            <w:r>
              <w:rPr>
                <w:sz w:val="18"/>
                <w:szCs w:val="18"/>
                <w:lang w:val="ro-MD"/>
              </w:rPr>
              <w:t xml:space="preserve">dreptul jurnalistului de a le republica </w:t>
            </w:r>
            <w:r w:rsidRPr="00BD6FA6">
              <w:rPr>
                <w:sz w:val="18"/>
                <w:szCs w:val="18"/>
                <w:lang w:val="ro-MD"/>
              </w:rPr>
              <w:t>în mod liber.</w:t>
            </w:r>
          </w:p>
        </w:tc>
        <w:tc>
          <w:tcPr>
            <w:tcW w:w="3544" w:type="dxa"/>
          </w:tcPr>
          <w:p w14:paraId="0C680144" w14:textId="77777777" w:rsidR="00BD6FA6" w:rsidRDefault="00BD6FA6" w:rsidP="00BD6FA6">
            <w:pPr>
              <w:jc w:val="center"/>
              <w:rPr>
                <w:b/>
                <w:sz w:val="18"/>
                <w:szCs w:val="18"/>
                <w:lang w:val="ro-MD"/>
              </w:rPr>
            </w:pPr>
          </w:p>
          <w:p w14:paraId="0D0541C8" w14:textId="2A7D8B11" w:rsidR="00BD6FA6" w:rsidRPr="00BD6FA6" w:rsidRDefault="006049AE" w:rsidP="006049AE">
            <w:pPr>
              <w:jc w:val="center"/>
              <w:rPr>
                <w:b/>
                <w:sz w:val="18"/>
                <w:szCs w:val="18"/>
                <w:lang w:val="ro-MD"/>
              </w:rPr>
            </w:pPr>
            <w:r>
              <w:rPr>
                <w:b/>
                <w:sz w:val="18"/>
                <w:szCs w:val="18"/>
                <w:lang w:val="ro-MD"/>
              </w:rPr>
              <w:t>CP</w:t>
            </w:r>
          </w:p>
        </w:tc>
      </w:tr>
      <w:tr w:rsidR="00944B3C" w:rsidRPr="006049AE" w14:paraId="058D2BD9" w14:textId="77777777" w:rsidTr="000F3E11">
        <w:tc>
          <w:tcPr>
            <w:tcW w:w="6379" w:type="dxa"/>
          </w:tcPr>
          <w:p w14:paraId="6998FF1D" w14:textId="77777777" w:rsidR="00944B3C" w:rsidRPr="005A1E1E" w:rsidRDefault="00944B3C" w:rsidP="005A1E1E">
            <w:pPr>
              <w:jc w:val="both"/>
              <w:rPr>
                <w:sz w:val="18"/>
                <w:szCs w:val="18"/>
                <w:lang w:val="ro-MD"/>
              </w:rPr>
            </w:pPr>
          </w:p>
        </w:tc>
        <w:tc>
          <w:tcPr>
            <w:tcW w:w="5245" w:type="dxa"/>
          </w:tcPr>
          <w:p w14:paraId="2D7FF31F" w14:textId="77777777" w:rsidR="00944B3C" w:rsidRPr="000F3E11" w:rsidRDefault="0044032F" w:rsidP="00870B7C">
            <w:pPr>
              <w:jc w:val="both"/>
              <w:rPr>
                <w:sz w:val="18"/>
                <w:szCs w:val="18"/>
                <w:lang w:val="ro-MD"/>
              </w:rPr>
            </w:pPr>
            <w:r w:rsidRPr="0044032F">
              <w:rPr>
                <w:b/>
                <w:bCs/>
                <w:color w:val="FF0000"/>
                <w:sz w:val="18"/>
                <w:szCs w:val="18"/>
                <w:lang w:val="ro-MD"/>
              </w:rPr>
              <w:t>Nou.</w:t>
            </w:r>
            <w:r w:rsidRPr="0044032F">
              <w:rPr>
                <w:bCs/>
                <w:color w:val="FF0000"/>
                <w:sz w:val="18"/>
                <w:szCs w:val="18"/>
                <w:lang w:val="ro-MD"/>
              </w:rPr>
              <w:t xml:space="preserve"> </w:t>
            </w:r>
            <w:r w:rsidRPr="0044032F">
              <w:rPr>
                <w:bCs/>
                <w:sz w:val="18"/>
                <w:szCs w:val="18"/>
                <w:lang w:val="ro-MD"/>
              </w:rPr>
              <w:t xml:space="preserve">Jurnalistul nu expune datele personale – diagnosticul, adresa, numărul de telefon și alte informații prevăzute de </w:t>
            </w:r>
            <w:r w:rsidR="00664728">
              <w:rPr>
                <w:bCs/>
                <w:sz w:val="18"/>
                <w:szCs w:val="18"/>
                <w:lang w:val="ro-MD"/>
              </w:rPr>
              <w:t xml:space="preserve">legislația </w:t>
            </w:r>
            <w:r w:rsidRPr="0044032F">
              <w:rPr>
                <w:sz w:val="18"/>
                <w:szCs w:val="18"/>
                <w:lang w:val="ro-MD"/>
              </w:rPr>
              <w:t>privind protecția datelor cu caracter personal. Publicarea acestor date se poate realiza doar atunci când acest fapt servește interesului public</w:t>
            </w:r>
            <w:r w:rsidR="00870B7C">
              <w:rPr>
                <w:sz w:val="18"/>
                <w:szCs w:val="18"/>
                <w:lang w:val="ro-MD"/>
              </w:rPr>
              <w:t xml:space="preserve"> </w:t>
            </w:r>
            <w:r w:rsidR="00870B7C" w:rsidRPr="00F05FFF">
              <w:rPr>
                <w:sz w:val="18"/>
                <w:szCs w:val="18"/>
                <w:lang w:val="ro-MD"/>
              </w:rPr>
              <w:t>și, după caz, cu acordul persoanei vizate.</w:t>
            </w:r>
          </w:p>
        </w:tc>
        <w:tc>
          <w:tcPr>
            <w:tcW w:w="3544" w:type="dxa"/>
          </w:tcPr>
          <w:p w14:paraId="209EC235" w14:textId="4FECCDC9" w:rsidR="00944B3C" w:rsidRPr="00E72EF8" w:rsidRDefault="006049AE" w:rsidP="006049AE">
            <w:pPr>
              <w:jc w:val="center"/>
              <w:rPr>
                <w:b/>
                <w:sz w:val="18"/>
                <w:szCs w:val="18"/>
                <w:lang w:val="ro-MD"/>
              </w:rPr>
            </w:pPr>
            <w:r>
              <w:rPr>
                <w:b/>
                <w:sz w:val="18"/>
                <w:szCs w:val="18"/>
                <w:lang w:val="ro-MD"/>
              </w:rPr>
              <w:t xml:space="preserve">CP </w:t>
            </w:r>
          </w:p>
        </w:tc>
      </w:tr>
      <w:tr w:rsidR="00944B3C" w:rsidRPr="000F3E11" w14:paraId="34BADBF1" w14:textId="77777777" w:rsidTr="000F3E11">
        <w:tc>
          <w:tcPr>
            <w:tcW w:w="6379" w:type="dxa"/>
          </w:tcPr>
          <w:p w14:paraId="13D7C6FA" w14:textId="77777777" w:rsidR="00944B3C" w:rsidRPr="005A1E1E" w:rsidRDefault="00E72EF8" w:rsidP="005A1E1E">
            <w:pPr>
              <w:jc w:val="both"/>
              <w:rPr>
                <w:sz w:val="18"/>
                <w:szCs w:val="18"/>
                <w:lang w:val="ro-MD"/>
              </w:rPr>
            </w:pPr>
            <w:r w:rsidRPr="00E72EF8">
              <w:rPr>
                <w:sz w:val="18"/>
                <w:szCs w:val="18"/>
                <w:lang w:val="ro-MD"/>
              </w:rPr>
              <w:t>3.5 Jurnalistul nu furnizează publicului detalii morbide ale crimelor, accidentelor și catastrofelor naturale sau detalii privind tehnicile suicidale. Aceleași reguli se aplică și materialelor vizuale (fotografii, materiale video).</w:t>
            </w:r>
          </w:p>
        </w:tc>
        <w:tc>
          <w:tcPr>
            <w:tcW w:w="5245" w:type="dxa"/>
          </w:tcPr>
          <w:p w14:paraId="57F91F90" w14:textId="77777777" w:rsidR="00944B3C" w:rsidRPr="000F3E11" w:rsidRDefault="00944B3C" w:rsidP="005A1E1E">
            <w:pPr>
              <w:jc w:val="both"/>
              <w:rPr>
                <w:sz w:val="18"/>
                <w:szCs w:val="18"/>
                <w:lang w:val="ro-MD"/>
              </w:rPr>
            </w:pPr>
          </w:p>
        </w:tc>
        <w:tc>
          <w:tcPr>
            <w:tcW w:w="3544" w:type="dxa"/>
          </w:tcPr>
          <w:p w14:paraId="0B3CC0BD" w14:textId="77777777" w:rsidR="00944B3C" w:rsidRPr="000F3E11" w:rsidRDefault="00944B3C" w:rsidP="005A1E1E">
            <w:pPr>
              <w:jc w:val="both"/>
              <w:rPr>
                <w:sz w:val="18"/>
                <w:szCs w:val="18"/>
                <w:lang w:val="ro-MD"/>
              </w:rPr>
            </w:pPr>
          </w:p>
        </w:tc>
      </w:tr>
      <w:tr w:rsidR="00944B3C" w:rsidRPr="001E6117" w14:paraId="3E1B8872" w14:textId="77777777" w:rsidTr="000F3E11">
        <w:tc>
          <w:tcPr>
            <w:tcW w:w="6379" w:type="dxa"/>
          </w:tcPr>
          <w:p w14:paraId="7F9478C0" w14:textId="77777777" w:rsidR="00944B3C" w:rsidRPr="00E72EF8" w:rsidRDefault="00E72EF8" w:rsidP="00021BE1">
            <w:pPr>
              <w:jc w:val="both"/>
              <w:rPr>
                <w:sz w:val="18"/>
                <w:szCs w:val="18"/>
                <w:lang w:val="ro-MD"/>
              </w:rPr>
            </w:pPr>
            <w:r w:rsidRPr="00E72EF8">
              <w:rPr>
                <w:sz w:val="18"/>
                <w:szCs w:val="18"/>
                <w:lang w:val="ro-MD"/>
              </w:rPr>
              <w:t xml:space="preserve">3.6 Jurnalistul respectă intimitatea persoanelor şi cere permisiunea de a le fotografia/filma, cu excepția cazului în care acestea se află într-un loc public. </w:t>
            </w:r>
          </w:p>
        </w:tc>
        <w:tc>
          <w:tcPr>
            <w:tcW w:w="5245" w:type="dxa"/>
          </w:tcPr>
          <w:p w14:paraId="7DE95389" w14:textId="77777777" w:rsidR="00E72EF8" w:rsidRPr="00E72EF8" w:rsidRDefault="00E72EF8" w:rsidP="00E72EF8">
            <w:pPr>
              <w:jc w:val="both"/>
              <w:rPr>
                <w:sz w:val="18"/>
                <w:szCs w:val="18"/>
                <w:lang w:val="ro-MD"/>
              </w:rPr>
            </w:pPr>
            <w:r w:rsidRPr="00E72EF8">
              <w:rPr>
                <w:sz w:val="18"/>
                <w:szCs w:val="18"/>
                <w:lang w:val="ro-MD"/>
              </w:rPr>
              <w:t xml:space="preserve">3.6 Jurnalistul respectă intimitatea persoanelor şi cere permisiunea de a le fotografia/filma, </w:t>
            </w:r>
            <w:r w:rsidR="00021BE1" w:rsidRPr="006049AE">
              <w:rPr>
                <w:b/>
                <w:sz w:val="18"/>
                <w:szCs w:val="18"/>
                <w:highlight w:val="cyan"/>
                <w:lang w:val="ro-MD"/>
              </w:rPr>
              <w:t>c</w:t>
            </w:r>
            <w:r w:rsidRPr="006049AE">
              <w:rPr>
                <w:b/>
                <w:sz w:val="18"/>
                <w:szCs w:val="18"/>
                <w:highlight w:val="cyan"/>
                <w:lang w:val="ro-MD"/>
              </w:rPr>
              <w:t>u excepția cazurilor relevante</w:t>
            </w:r>
            <w:r w:rsidRPr="00021BE1">
              <w:rPr>
                <w:b/>
                <w:sz w:val="18"/>
                <w:szCs w:val="18"/>
                <w:lang w:val="ro-MD"/>
              </w:rPr>
              <w:t xml:space="preserve"> </w:t>
            </w:r>
            <w:r w:rsidRPr="00E72EF8">
              <w:rPr>
                <w:sz w:val="18"/>
                <w:szCs w:val="18"/>
                <w:lang w:val="ro-MD"/>
              </w:rPr>
              <w:t xml:space="preserve">când acestea se află într-un loc public. </w:t>
            </w:r>
          </w:p>
          <w:p w14:paraId="7B369D49" w14:textId="77777777" w:rsidR="00944B3C" w:rsidRPr="00E72EF8" w:rsidRDefault="00944B3C" w:rsidP="005A1E1E">
            <w:pPr>
              <w:jc w:val="both"/>
              <w:rPr>
                <w:sz w:val="18"/>
                <w:szCs w:val="18"/>
                <w:lang w:val="ro-MD"/>
              </w:rPr>
            </w:pPr>
          </w:p>
        </w:tc>
        <w:tc>
          <w:tcPr>
            <w:tcW w:w="3544" w:type="dxa"/>
          </w:tcPr>
          <w:p w14:paraId="32D20521" w14:textId="3A34EF6A" w:rsidR="00944B3C" w:rsidRPr="000F3E11" w:rsidRDefault="006049AE" w:rsidP="006049AE">
            <w:pPr>
              <w:jc w:val="center"/>
              <w:rPr>
                <w:sz w:val="18"/>
                <w:szCs w:val="18"/>
                <w:lang w:val="ro-MD"/>
              </w:rPr>
            </w:pPr>
            <w:r>
              <w:rPr>
                <w:b/>
                <w:sz w:val="18"/>
                <w:szCs w:val="18"/>
                <w:lang w:val="ro-MD"/>
              </w:rPr>
              <w:t>CP</w:t>
            </w:r>
          </w:p>
        </w:tc>
      </w:tr>
      <w:tr w:rsidR="00944B3C" w:rsidRPr="000F3E11" w14:paraId="4A93CF69" w14:textId="77777777" w:rsidTr="000F3E11">
        <w:tc>
          <w:tcPr>
            <w:tcW w:w="6379" w:type="dxa"/>
          </w:tcPr>
          <w:p w14:paraId="414E65DD" w14:textId="77777777" w:rsidR="00944B3C" w:rsidRPr="005A1E1E" w:rsidRDefault="00302A84" w:rsidP="005A1E1E">
            <w:pPr>
              <w:jc w:val="both"/>
              <w:rPr>
                <w:sz w:val="18"/>
                <w:szCs w:val="18"/>
                <w:lang w:val="ro-MD"/>
              </w:rPr>
            </w:pPr>
            <w:r w:rsidRPr="00302A84">
              <w:rPr>
                <w:sz w:val="18"/>
                <w:szCs w:val="18"/>
                <w:lang w:val="ro-MD"/>
              </w:rPr>
              <w:t>3.7 Imaginile reprezentând nuduri trebuie procesate electronic pentru a nu expune public zonele intime. Excepție fac imaginile artistice.</w:t>
            </w:r>
          </w:p>
        </w:tc>
        <w:tc>
          <w:tcPr>
            <w:tcW w:w="5245" w:type="dxa"/>
          </w:tcPr>
          <w:p w14:paraId="77A6B110" w14:textId="77777777" w:rsidR="00944B3C" w:rsidRPr="000F3E11" w:rsidRDefault="00944B3C" w:rsidP="005A1E1E">
            <w:pPr>
              <w:jc w:val="both"/>
              <w:rPr>
                <w:sz w:val="18"/>
                <w:szCs w:val="18"/>
                <w:lang w:val="ro-MD"/>
              </w:rPr>
            </w:pPr>
          </w:p>
        </w:tc>
        <w:tc>
          <w:tcPr>
            <w:tcW w:w="3544" w:type="dxa"/>
          </w:tcPr>
          <w:p w14:paraId="50E3B496" w14:textId="77777777" w:rsidR="00944B3C" w:rsidRPr="000F3E11" w:rsidRDefault="00944B3C" w:rsidP="005A1E1E">
            <w:pPr>
              <w:jc w:val="both"/>
              <w:rPr>
                <w:sz w:val="18"/>
                <w:szCs w:val="18"/>
                <w:lang w:val="ro-MD"/>
              </w:rPr>
            </w:pPr>
          </w:p>
        </w:tc>
      </w:tr>
      <w:tr w:rsidR="00302A84" w:rsidRPr="000F3E11" w14:paraId="18BB1CBF" w14:textId="77777777" w:rsidTr="000F3E11">
        <w:tc>
          <w:tcPr>
            <w:tcW w:w="6379" w:type="dxa"/>
          </w:tcPr>
          <w:p w14:paraId="2388BEB8" w14:textId="77777777" w:rsidR="00302A84" w:rsidRPr="005A1E1E" w:rsidRDefault="00302A84" w:rsidP="005A1E1E">
            <w:pPr>
              <w:jc w:val="both"/>
              <w:rPr>
                <w:sz w:val="18"/>
                <w:szCs w:val="18"/>
                <w:lang w:val="ro-MD"/>
              </w:rPr>
            </w:pPr>
            <w:r w:rsidRPr="00302A84">
              <w:rPr>
                <w:sz w:val="18"/>
                <w:szCs w:val="18"/>
                <w:lang w:val="ro-MD"/>
              </w:rPr>
              <w:t>3.8 Imaginile trebuie să reprezinte realitatea cu acuratețe. Procesarea electronică nu trebuie folosită pentru a crea o impresie falsă asupra persoanelor și evenimentelor. Fac excepție colajele, care trebuie marcate ca atare.</w:t>
            </w:r>
          </w:p>
        </w:tc>
        <w:tc>
          <w:tcPr>
            <w:tcW w:w="5245" w:type="dxa"/>
          </w:tcPr>
          <w:p w14:paraId="50096EF0" w14:textId="77777777" w:rsidR="00302A84" w:rsidRPr="000F3E11" w:rsidRDefault="00302A84" w:rsidP="005A1E1E">
            <w:pPr>
              <w:jc w:val="both"/>
              <w:rPr>
                <w:sz w:val="18"/>
                <w:szCs w:val="18"/>
                <w:lang w:val="ro-MD"/>
              </w:rPr>
            </w:pPr>
          </w:p>
        </w:tc>
        <w:tc>
          <w:tcPr>
            <w:tcW w:w="3544" w:type="dxa"/>
          </w:tcPr>
          <w:p w14:paraId="14F1BBB7" w14:textId="77777777" w:rsidR="00302A84" w:rsidRPr="000F3E11" w:rsidRDefault="00302A84" w:rsidP="005A1E1E">
            <w:pPr>
              <w:jc w:val="both"/>
              <w:rPr>
                <w:sz w:val="18"/>
                <w:szCs w:val="18"/>
                <w:lang w:val="ro-MD"/>
              </w:rPr>
            </w:pPr>
          </w:p>
        </w:tc>
      </w:tr>
      <w:tr w:rsidR="00302A84" w:rsidRPr="000F3E11" w14:paraId="28CAE39D" w14:textId="77777777" w:rsidTr="000F3E11">
        <w:tc>
          <w:tcPr>
            <w:tcW w:w="6379" w:type="dxa"/>
          </w:tcPr>
          <w:p w14:paraId="5D4A86E1" w14:textId="77777777" w:rsidR="00302A84" w:rsidRPr="005A1E1E" w:rsidRDefault="00302A84" w:rsidP="005A1E1E">
            <w:pPr>
              <w:jc w:val="both"/>
              <w:rPr>
                <w:sz w:val="18"/>
                <w:szCs w:val="18"/>
                <w:lang w:val="ro-MD"/>
              </w:rPr>
            </w:pPr>
            <w:r w:rsidRPr="00302A84">
              <w:rPr>
                <w:sz w:val="18"/>
                <w:szCs w:val="18"/>
                <w:lang w:val="ro-MD"/>
              </w:rPr>
              <w:t>3.9 Imaginile de arhivă sau fotografiile simbol, folosite pentru a ilustra materiale jurnalistice, trebuie să fie marcate corespunzător. Jurnalistul se asigură că imaginile utilizate corespund mesajului materialului jurnalistic.</w:t>
            </w:r>
          </w:p>
        </w:tc>
        <w:tc>
          <w:tcPr>
            <w:tcW w:w="5245" w:type="dxa"/>
          </w:tcPr>
          <w:p w14:paraId="0F25481F" w14:textId="77777777" w:rsidR="00302A84" w:rsidRPr="000F3E11" w:rsidRDefault="00302A84" w:rsidP="005A1E1E">
            <w:pPr>
              <w:jc w:val="both"/>
              <w:rPr>
                <w:sz w:val="18"/>
                <w:szCs w:val="18"/>
                <w:lang w:val="ro-MD"/>
              </w:rPr>
            </w:pPr>
          </w:p>
        </w:tc>
        <w:tc>
          <w:tcPr>
            <w:tcW w:w="3544" w:type="dxa"/>
          </w:tcPr>
          <w:p w14:paraId="244C93B2" w14:textId="77777777" w:rsidR="00302A84" w:rsidRPr="000F3E11" w:rsidRDefault="00302A84" w:rsidP="005A1E1E">
            <w:pPr>
              <w:jc w:val="both"/>
              <w:rPr>
                <w:sz w:val="18"/>
                <w:szCs w:val="18"/>
                <w:lang w:val="ro-MD"/>
              </w:rPr>
            </w:pPr>
          </w:p>
        </w:tc>
      </w:tr>
      <w:tr w:rsidR="00302A84" w:rsidRPr="000F3E11" w14:paraId="019811C9" w14:textId="77777777" w:rsidTr="000F3E11">
        <w:tc>
          <w:tcPr>
            <w:tcW w:w="6379" w:type="dxa"/>
          </w:tcPr>
          <w:p w14:paraId="0A8AD09C" w14:textId="77777777" w:rsidR="00302A84" w:rsidRPr="00302A84" w:rsidRDefault="00302A84" w:rsidP="00302A84">
            <w:pPr>
              <w:shd w:val="clear" w:color="auto" w:fill="DEEAF6" w:themeFill="accent1" w:themeFillTint="33"/>
              <w:jc w:val="both"/>
              <w:rPr>
                <w:b/>
                <w:sz w:val="18"/>
                <w:szCs w:val="18"/>
                <w:lang w:val="ro-MD"/>
              </w:rPr>
            </w:pPr>
            <w:r w:rsidRPr="00302A84">
              <w:rPr>
                <w:b/>
                <w:bCs/>
                <w:sz w:val="18"/>
                <w:szCs w:val="18"/>
                <w:u w:val="single"/>
                <w:shd w:val="clear" w:color="auto" w:fill="DEEAF6" w:themeFill="accent1" w:themeFillTint="33"/>
                <w:lang w:val="ro-MD"/>
              </w:rPr>
              <w:t>Prezumția de nevinovăție</w:t>
            </w:r>
          </w:p>
          <w:p w14:paraId="0A71AA98" w14:textId="77777777" w:rsidR="00302A84" w:rsidRPr="005A1E1E" w:rsidRDefault="00302A84" w:rsidP="005A1E1E">
            <w:pPr>
              <w:jc w:val="both"/>
              <w:rPr>
                <w:sz w:val="18"/>
                <w:szCs w:val="18"/>
                <w:lang w:val="ro-MD"/>
              </w:rPr>
            </w:pPr>
            <w:r w:rsidRPr="00302A84">
              <w:rPr>
                <w:sz w:val="18"/>
                <w:szCs w:val="18"/>
                <w:lang w:val="ro-MD"/>
              </w:rPr>
              <w:t>3.10 Jurnalistul respectă prezumția de nevinovăție şi consideră că orice persoană este nevinovată până la pronunțarea unei sentințe definitive şi irevocabile împotriva sa.</w:t>
            </w:r>
          </w:p>
        </w:tc>
        <w:tc>
          <w:tcPr>
            <w:tcW w:w="5245" w:type="dxa"/>
          </w:tcPr>
          <w:p w14:paraId="45AA4C5B" w14:textId="77777777" w:rsidR="00302A84" w:rsidRPr="000F3E11" w:rsidRDefault="00302A84" w:rsidP="005A1E1E">
            <w:pPr>
              <w:jc w:val="both"/>
              <w:rPr>
                <w:sz w:val="18"/>
                <w:szCs w:val="18"/>
                <w:lang w:val="ro-MD"/>
              </w:rPr>
            </w:pPr>
          </w:p>
        </w:tc>
        <w:tc>
          <w:tcPr>
            <w:tcW w:w="3544" w:type="dxa"/>
          </w:tcPr>
          <w:p w14:paraId="31400F4F" w14:textId="77777777" w:rsidR="00302A84" w:rsidRPr="000F3E11" w:rsidRDefault="00302A84" w:rsidP="005A1E1E">
            <w:pPr>
              <w:jc w:val="both"/>
              <w:rPr>
                <w:sz w:val="18"/>
                <w:szCs w:val="18"/>
                <w:lang w:val="ro-MD"/>
              </w:rPr>
            </w:pPr>
          </w:p>
        </w:tc>
      </w:tr>
      <w:tr w:rsidR="00302A84" w:rsidRPr="001D17B6" w14:paraId="28E64220" w14:textId="77777777" w:rsidTr="000F3E11">
        <w:tc>
          <w:tcPr>
            <w:tcW w:w="6379" w:type="dxa"/>
          </w:tcPr>
          <w:p w14:paraId="41EEF575" w14:textId="77777777" w:rsidR="00302A84" w:rsidRPr="00302A84" w:rsidRDefault="00302A84" w:rsidP="005A1E1E">
            <w:pPr>
              <w:jc w:val="both"/>
              <w:rPr>
                <w:sz w:val="18"/>
                <w:szCs w:val="18"/>
                <w:lang w:val="ro-MD"/>
              </w:rPr>
            </w:pPr>
            <w:r w:rsidRPr="00302A84">
              <w:rPr>
                <w:sz w:val="18"/>
                <w:szCs w:val="18"/>
                <w:lang w:val="ro-MD"/>
              </w:rPr>
              <w:lastRenderedPageBreak/>
              <w:t>3.11 În relatările despre investigații penale sau dosare examinate în instanțele de judecată, jurnaliștii vor utiliza un limbaj exact, pentru a nu dăuna participanților la proces.</w:t>
            </w:r>
          </w:p>
        </w:tc>
        <w:tc>
          <w:tcPr>
            <w:tcW w:w="5245" w:type="dxa"/>
          </w:tcPr>
          <w:p w14:paraId="074B4E25" w14:textId="77777777" w:rsidR="00302A84" w:rsidRPr="000F3E11" w:rsidRDefault="00302A84" w:rsidP="005A1E1E">
            <w:pPr>
              <w:jc w:val="both"/>
              <w:rPr>
                <w:sz w:val="18"/>
                <w:szCs w:val="18"/>
                <w:lang w:val="ro-MD"/>
              </w:rPr>
            </w:pPr>
          </w:p>
        </w:tc>
        <w:tc>
          <w:tcPr>
            <w:tcW w:w="3544" w:type="dxa"/>
          </w:tcPr>
          <w:p w14:paraId="6F0188B4" w14:textId="77777777" w:rsidR="00302A84" w:rsidRPr="000F3E11" w:rsidRDefault="00302A84" w:rsidP="005A1E1E">
            <w:pPr>
              <w:jc w:val="both"/>
              <w:rPr>
                <w:sz w:val="18"/>
                <w:szCs w:val="18"/>
                <w:lang w:val="ro-MD"/>
              </w:rPr>
            </w:pPr>
          </w:p>
        </w:tc>
      </w:tr>
      <w:tr w:rsidR="00302A84" w:rsidRPr="00B66A2E" w14:paraId="3FA26014" w14:textId="77777777" w:rsidTr="000F3E11">
        <w:tc>
          <w:tcPr>
            <w:tcW w:w="6379" w:type="dxa"/>
          </w:tcPr>
          <w:p w14:paraId="24838C49" w14:textId="77777777" w:rsidR="00302A84" w:rsidRPr="00302A84" w:rsidRDefault="00302A84" w:rsidP="00302A84">
            <w:pPr>
              <w:shd w:val="clear" w:color="auto" w:fill="DEEAF6" w:themeFill="accent1" w:themeFillTint="33"/>
              <w:jc w:val="both"/>
              <w:rPr>
                <w:b/>
                <w:bCs/>
                <w:sz w:val="18"/>
                <w:szCs w:val="18"/>
                <w:u w:val="single"/>
                <w:lang w:val="ro-MD"/>
              </w:rPr>
            </w:pPr>
            <w:r w:rsidRPr="00302A84">
              <w:rPr>
                <w:b/>
                <w:bCs/>
                <w:sz w:val="18"/>
                <w:szCs w:val="18"/>
                <w:u w:val="single"/>
                <w:lang w:val="ro-MD"/>
              </w:rPr>
              <w:t>Protecția persoanelor în situații vulnerabile</w:t>
            </w:r>
          </w:p>
          <w:p w14:paraId="65A98B02" w14:textId="77777777" w:rsidR="00302A84" w:rsidRPr="005A1E1E" w:rsidRDefault="00302A84" w:rsidP="005A1E1E">
            <w:pPr>
              <w:jc w:val="both"/>
              <w:rPr>
                <w:sz w:val="18"/>
                <w:szCs w:val="18"/>
                <w:lang w:val="ro-MD"/>
              </w:rPr>
            </w:pPr>
          </w:p>
        </w:tc>
        <w:tc>
          <w:tcPr>
            <w:tcW w:w="5245" w:type="dxa"/>
          </w:tcPr>
          <w:p w14:paraId="3446B84C" w14:textId="77777777" w:rsidR="00302A84" w:rsidRPr="00302A84" w:rsidRDefault="00302A84" w:rsidP="00302A84">
            <w:pPr>
              <w:shd w:val="clear" w:color="auto" w:fill="DEEAF6" w:themeFill="accent1" w:themeFillTint="33"/>
              <w:jc w:val="both"/>
              <w:rPr>
                <w:b/>
                <w:bCs/>
                <w:sz w:val="18"/>
                <w:szCs w:val="18"/>
                <w:u w:val="single"/>
                <w:lang w:val="ro-MD"/>
              </w:rPr>
            </w:pPr>
            <w:r w:rsidRPr="00302A84">
              <w:rPr>
                <w:b/>
                <w:bCs/>
                <w:sz w:val="18"/>
                <w:szCs w:val="18"/>
                <w:u w:val="single"/>
                <w:lang w:val="ro-MD"/>
              </w:rPr>
              <w:t>Protecția persoanelor în situații vulnerabile</w:t>
            </w:r>
          </w:p>
          <w:p w14:paraId="18191D05" w14:textId="77777777" w:rsidR="00302A84" w:rsidRPr="00302A84" w:rsidRDefault="00302A84" w:rsidP="00302A84">
            <w:pPr>
              <w:jc w:val="both"/>
              <w:rPr>
                <w:bCs/>
                <w:sz w:val="18"/>
                <w:szCs w:val="18"/>
                <w:u w:val="single"/>
                <w:lang w:val="ro-MD"/>
              </w:rPr>
            </w:pPr>
          </w:p>
          <w:p w14:paraId="167B0164" w14:textId="0A634091" w:rsidR="00302A84" w:rsidRPr="00302A84" w:rsidRDefault="005872A0" w:rsidP="00796522">
            <w:pPr>
              <w:jc w:val="both"/>
              <w:rPr>
                <w:bCs/>
                <w:sz w:val="18"/>
                <w:szCs w:val="18"/>
                <w:lang w:val="ro-MD"/>
              </w:rPr>
            </w:pPr>
            <w:r w:rsidRPr="005872A0">
              <w:rPr>
                <w:b/>
                <w:bCs/>
                <w:color w:val="FF0000"/>
                <w:sz w:val="18"/>
                <w:szCs w:val="18"/>
                <w:lang w:val="ro-MD"/>
              </w:rPr>
              <w:t>Nou.</w:t>
            </w:r>
            <w:r>
              <w:rPr>
                <w:bCs/>
                <w:sz w:val="18"/>
                <w:szCs w:val="18"/>
                <w:lang w:val="ro-MD"/>
              </w:rPr>
              <w:t xml:space="preserve"> </w:t>
            </w:r>
            <w:r w:rsidRPr="006049AE">
              <w:rPr>
                <w:bCs/>
                <w:sz w:val="18"/>
                <w:szCs w:val="18"/>
                <w:lang w:val="ro-MD"/>
              </w:rPr>
              <w:t xml:space="preserve">Demnitatea umană a fiecărei persoane trebuie respectată. Originea </w:t>
            </w:r>
            <w:r w:rsidR="006049AE">
              <w:rPr>
                <w:bCs/>
                <w:sz w:val="18"/>
                <w:szCs w:val="18"/>
                <w:lang w:val="ro-MD"/>
              </w:rPr>
              <w:t xml:space="preserve">națională, etnică și socială, rasă, culoare, cetățenie, limbă, religie, vârstă, sex, identitate de gen, statut matrimonial, orientare sexuală, dizabilitate, stare de sănătate, </w:t>
            </w:r>
            <w:r w:rsidR="00796522">
              <w:rPr>
                <w:bCs/>
                <w:sz w:val="18"/>
                <w:szCs w:val="18"/>
                <w:lang w:val="ro-MD"/>
              </w:rPr>
              <w:t xml:space="preserve">opinie, apartenență politică sau orice alt criteriu protejat </w:t>
            </w:r>
            <w:r w:rsidRPr="006049AE">
              <w:rPr>
                <w:bCs/>
                <w:sz w:val="18"/>
                <w:szCs w:val="18"/>
                <w:lang w:val="ro-MD"/>
              </w:rPr>
              <w:t>nu pot fi prezentate într-o manieră neadecvată sau denigratoare.</w:t>
            </w:r>
            <w:r>
              <w:rPr>
                <w:bCs/>
                <w:sz w:val="18"/>
                <w:szCs w:val="18"/>
                <w:lang w:val="ro-MD"/>
              </w:rPr>
              <w:t xml:space="preserve"> </w:t>
            </w:r>
          </w:p>
        </w:tc>
        <w:tc>
          <w:tcPr>
            <w:tcW w:w="3544" w:type="dxa"/>
          </w:tcPr>
          <w:p w14:paraId="07F11221" w14:textId="77777777" w:rsidR="00D34EBD" w:rsidRDefault="00D34EBD" w:rsidP="00D34EBD">
            <w:pPr>
              <w:jc w:val="center"/>
              <w:rPr>
                <w:b/>
                <w:sz w:val="18"/>
                <w:szCs w:val="18"/>
                <w:lang w:val="ro-MD"/>
              </w:rPr>
            </w:pPr>
          </w:p>
          <w:p w14:paraId="46512353" w14:textId="42D08BEC" w:rsidR="00D34EBD" w:rsidRDefault="00796522" w:rsidP="00D34EBD">
            <w:pPr>
              <w:jc w:val="center"/>
              <w:rPr>
                <w:b/>
                <w:sz w:val="18"/>
                <w:szCs w:val="18"/>
                <w:lang w:val="ro-MD"/>
              </w:rPr>
            </w:pPr>
            <w:r>
              <w:rPr>
                <w:b/>
                <w:sz w:val="18"/>
                <w:szCs w:val="18"/>
                <w:lang w:val="ro-MD"/>
              </w:rPr>
              <w:t>CP</w:t>
            </w:r>
          </w:p>
          <w:p w14:paraId="31C50EDB" w14:textId="77777777" w:rsidR="00D34EBD" w:rsidRDefault="00D34EBD" w:rsidP="00D34EBD">
            <w:pPr>
              <w:jc w:val="center"/>
              <w:rPr>
                <w:b/>
                <w:sz w:val="18"/>
                <w:szCs w:val="18"/>
                <w:lang w:val="ro-MD"/>
              </w:rPr>
            </w:pPr>
          </w:p>
          <w:p w14:paraId="6FD7AA04" w14:textId="77777777" w:rsidR="00302A84" w:rsidRPr="00D34EBD" w:rsidRDefault="00302A84" w:rsidP="00D34EBD">
            <w:pPr>
              <w:jc w:val="center"/>
              <w:rPr>
                <w:b/>
                <w:sz w:val="18"/>
                <w:szCs w:val="18"/>
                <w:lang w:val="ro-MD"/>
              </w:rPr>
            </w:pPr>
          </w:p>
        </w:tc>
      </w:tr>
      <w:tr w:rsidR="00302A84" w:rsidRPr="005872A0" w14:paraId="7D6BFE07" w14:textId="77777777" w:rsidTr="000F3E11">
        <w:tc>
          <w:tcPr>
            <w:tcW w:w="6379" w:type="dxa"/>
          </w:tcPr>
          <w:p w14:paraId="534CA639" w14:textId="77777777" w:rsidR="00302A84" w:rsidRPr="005A1E1E" w:rsidRDefault="00302A84" w:rsidP="005A1E1E">
            <w:pPr>
              <w:jc w:val="both"/>
              <w:rPr>
                <w:sz w:val="18"/>
                <w:szCs w:val="18"/>
                <w:lang w:val="ro-MD"/>
              </w:rPr>
            </w:pPr>
          </w:p>
        </w:tc>
        <w:tc>
          <w:tcPr>
            <w:tcW w:w="5245" w:type="dxa"/>
          </w:tcPr>
          <w:p w14:paraId="3E91B312" w14:textId="77777777" w:rsidR="00302A84" w:rsidRPr="00302A84" w:rsidRDefault="005872A0" w:rsidP="005A1E1E">
            <w:pPr>
              <w:jc w:val="both"/>
              <w:rPr>
                <w:bCs/>
                <w:sz w:val="18"/>
                <w:szCs w:val="18"/>
                <w:lang w:val="ro-MD"/>
              </w:rPr>
            </w:pPr>
            <w:r w:rsidRPr="00302A84">
              <w:rPr>
                <w:b/>
                <w:bCs/>
                <w:color w:val="FF0000"/>
                <w:sz w:val="18"/>
                <w:szCs w:val="18"/>
                <w:lang w:val="ro-MD"/>
              </w:rPr>
              <w:t>Nou.</w:t>
            </w:r>
            <w:r w:rsidRPr="00302A84">
              <w:rPr>
                <w:bCs/>
                <w:color w:val="FF0000"/>
                <w:sz w:val="18"/>
                <w:szCs w:val="18"/>
                <w:lang w:val="ro-MD"/>
              </w:rPr>
              <w:t xml:space="preserve"> </w:t>
            </w:r>
            <w:r w:rsidRPr="00302A84">
              <w:rPr>
                <w:bCs/>
                <w:sz w:val="18"/>
                <w:szCs w:val="18"/>
                <w:lang w:val="ro-MD"/>
              </w:rPr>
              <w:t xml:space="preserve">Jurnalistul adoptă o abordare </w:t>
            </w:r>
            <w:r>
              <w:rPr>
                <w:bCs/>
                <w:sz w:val="18"/>
                <w:szCs w:val="18"/>
                <w:lang w:val="ro-MD"/>
              </w:rPr>
              <w:t xml:space="preserve">incluzivă și </w:t>
            </w:r>
            <w:r w:rsidRPr="00302A84">
              <w:rPr>
                <w:bCs/>
                <w:sz w:val="18"/>
                <w:szCs w:val="18"/>
                <w:lang w:val="ro-MD"/>
              </w:rPr>
              <w:t>bazată pe drepturile omului în tratarea subiectelor sensibile, ca nici o</w:t>
            </w:r>
            <w:r>
              <w:rPr>
                <w:bCs/>
                <w:sz w:val="18"/>
                <w:szCs w:val="18"/>
                <w:lang w:val="ro-MD"/>
              </w:rPr>
              <w:t xml:space="preserve"> </w:t>
            </w:r>
            <w:r w:rsidRPr="00302A84">
              <w:rPr>
                <w:bCs/>
                <w:sz w:val="18"/>
                <w:szCs w:val="18"/>
                <w:lang w:val="ro-MD"/>
              </w:rPr>
              <w:t>persoană să nu fie victimizată, stigmatizată sau supusă altor forme de abuz în timpul realizării materialului jurnalistic și după publicarea lui.</w:t>
            </w:r>
          </w:p>
        </w:tc>
        <w:tc>
          <w:tcPr>
            <w:tcW w:w="3544" w:type="dxa"/>
          </w:tcPr>
          <w:p w14:paraId="768F959F" w14:textId="47BC5996" w:rsidR="00302A84" w:rsidRPr="00D34EBD" w:rsidRDefault="00796522" w:rsidP="00796522">
            <w:pPr>
              <w:jc w:val="center"/>
              <w:rPr>
                <w:b/>
                <w:sz w:val="18"/>
                <w:szCs w:val="18"/>
                <w:lang w:val="ro-MD"/>
              </w:rPr>
            </w:pPr>
            <w:r>
              <w:rPr>
                <w:b/>
                <w:sz w:val="18"/>
                <w:szCs w:val="18"/>
                <w:lang w:val="ro-MD"/>
              </w:rPr>
              <w:t>CP</w:t>
            </w:r>
          </w:p>
        </w:tc>
      </w:tr>
      <w:tr w:rsidR="005872A0" w:rsidRPr="001D17B6" w14:paraId="47B2E2E4" w14:textId="77777777" w:rsidTr="000F3E11">
        <w:tc>
          <w:tcPr>
            <w:tcW w:w="6379" w:type="dxa"/>
          </w:tcPr>
          <w:p w14:paraId="32FD49C1" w14:textId="77777777" w:rsidR="005872A0" w:rsidRPr="005A1E1E" w:rsidRDefault="005872A0" w:rsidP="005872A0">
            <w:pPr>
              <w:jc w:val="both"/>
              <w:rPr>
                <w:sz w:val="18"/>
                <w:szCs w:val="18"/>
                <w:lang w:val="ro-MD"/>
              </w:rPr>
            </w:pPr>
          </w:p>
        </w:tc>
        <w:tc>
          <w:tcPr>
            <w:tcW w:w="5245" w:type="dxa"/>
          </w:tcPr>
          <w:p w14:paraId="3A034AA7" w14:textId="77777777" w:rsidR="005872A0" w:rsidRPr="00302A84" w:rsidRDefault="005872A0" w:rsidP="005872A0">
            <w:pPr>
              <w:jc w:val="both"/>
              <w:rPr>
                <w:bCs/>
                <w:sz w:val="18"/>
                <w:szCs w:val="18"/>
                <w:lang w:val="ro-MD"/>
              </w:rPr>
            </w:pPr>
            <w:r w:rsidRPr="00302A84">
              <w:rPr>
                <w:b/>
                <w:bCs/>
                <w:color w:val="FF0000"/>
                <w:sz w:val="18"/>
                <w:szCs w:val="18"/>
                <w:lang w:val="ro-MD"/>
              </w:rPr>
              <w:t>Nou.</w:t>
            </w:r>
            <w:r w:rsidRPr="00302A84">
              <w:rPr>
                <w:bCs/>
                <w:color w:val="FF0000"/>
                <w:sz w:val="18"/>
                <w:szCs w:val="18"/>
                <w:lang w:val="ro-MD"/>
              </w:rPr>
              <w:t xml:space="preserve"> </w:t>
            </w:r>
            <w:r w:rsidRPr="00302A84">
              <w:rPr>
                <w:bCs/>
                <w:sz w:val="18"/>
                <w:szCs w:val="18"/>
                <w:lang w:val="ro-MD"/>
              </w:rPr>
              <w:t xml:space="preserve">La realizarea materialelor jurnalistice despre grupurile vulnerabile și despre reprezentanți individuali ai acestor grupuri jurnalistul se va asigura că ele sunt pe deplin reprezentate, iar poziția lor este clară și expusă publicului în mod explicit și nedistorsionat.  </w:t>
            </w:r>
          </w:p>
        </w:tc>
        <w:tc>
          <w:tcPr>
            <w:tcW w:w="3544" w:type="dxa"/>
          </w:tcPr>
          <w:p w14:paraId="2B53C4D5" w14:textId="77777777" w:rsidR="005872A0" w:rsidRPr="00D34EBD" w:rsidRDefault="005872A0" w:rsidP="005872A0">
            <w:pPr>
              <w:jc w:val="center"/>
              <w:rPr>
                <w:b/>
                <w:sz w:val="18"/>
                <w:szCs w:val="18"/>
                <w:lang w:val="ro-MD"/>
              </w:rPr>
            </w:pPr>
          </w:p>
        </w:tc>
      </w:tr>
      <w:tr w:rsidR="005872A0" w:rsidRPr="00B66A2E" w14:paraId="777C999A" w14:textId="77777777" w:rsidTr="000F3E11">
        <w:tc>
          <w:tcPr>
            <w:tcW w:w="6379" w:type="dxa"/>
          </w:tcPr>
          <w:p w14:paraId="34B7118E" w14:textId="77777777" w:rsidR="005872A0" w:rsidRPr="005A1E1E" w:rsidRDefault="005872A0" w:rsidP="005872A0">
            <w:pPr>
              <w:jc w:val="both"/>
              <w:rPr>
                <w:sz w:val="18"/>
                <w:szCs w:val="18"/>
                <w:lang w:val="ro-MD"/>
              </w:rPr>
            </w:pPr>
          </w:p>
        </w:tc>
        <w:tc>
          <w:tcPr>
            <w:tcW w:w="5245" w:type="dxa"/>
          </w:tcPr>
          <w:p w14:paraId="6E294E6C" w14:textId="4552EB77" w:rsidR="005872A0" w:rsidRPr="00302A84" w:rsidRDefault="005872A0" w:rsidP="005872A0">
            <w:pPr>
              <w:jc w:val="both"/>
              <w:rPr>
                <w:bCs/>
                <w:sz w:val="18"/>
                <w:szCs w:val="18"/>
                <w:lang w:val="ro-MD"/>
              </w:rPr>
            </w:pPr>
            <w:r w:rsidRPr="00302A84">
              <w:rPr>
                <w:b/>
                <w:bCs/>
                <w:color w:val="FF0000"/>
                <w:sz w:val="18"/>
                <w:szCs w:val="18"/>
                <w:lang w:val="ro-MD"/>
              </w:rPr>
              <w:t>Nou.</w:t>
            </w:r>
            <w:r w:rsidRPr="00302A84">
              <w:rPr>
                <w:bCs/>
                <w:color w:val="FF0000"/>
                <w:sz w:val="18"/>
                <w:szCs w:val="18"/>
                <w:lang w:val="ro-MD"/>
              </w:rPr>
              <w:t xml:space="preserve"> </w:t>
            </w:r>
            <w:r w:rsidRPr="00302A84">
              <w:rPr>
                <w:bCs/>
                <w:sz w:val="18"/>
                <w:szCs w:val="18"/>
                <w:lang w:val="ro-MD"/>
              </w:rPr>
              <w:t xml:space="preserve">Prin comportamentul său profesional și editorial, jurnalistul descurajează exprimările și comportamentele bazate pe </w:t>
            </w:r>
            <w:r w:rsidR="006811E1">
              <w:rPr>
                <w:bCs/>
                <w:sz w:val="18"/>
                <w:szCs w:val="18"/>
                <w:lang w:val="ro-MD"/>
              </w:rPr>
              <w:t xml:space="preserve">prejudecăți </w:t>
            </w:r>
            <w:r w:rsidRPr="00302A84">
              <w:rPr>
                <w:bCs/>
                <w:sz w:val="18"/>
                <w:szCs w:val="18"/>
                <w:lang w:val="ro-MD"/>
              </w:rPr>
              <w:t xml:space="preserve">și nu admite în materialele jurnalistice abordări și expresii care ar alimenta răspândirea și validarea </w:t>
            </w:r>
            <w:r w:rsidR="006811E1">
              <w:rPr>
                <w:bCs/>
                <w:sz w:val="18"/>
                <w:szCs w:val="18"/>
                <w:lang w:val="ro-MD"/>
              </w:rPr>
              <w:t xml:space="preserve">prejudecăților </w:t>
            </w:r>
            <w:r w:rsidRPr="00302A84">
              <w:rPr>
                <w:bCs/>
                <w:sz w:val="18"/>
                <w:szCs w:val="18"/>
                <w:lang w:val="ro-MD"/>
              </w:rPr>
              <w:t xml:space="preserve">privind egalitatea de gen, violența de orice fel, grupurile vulnerabile etc. </w:t>
            </w:r>
          </w:p>
        </w:tc>
        <w:tc>
          <w:tcPr>
            <w:tcW w:w="3544" w:type="dxa"/>
          </w:tcPr>
          <w:p w14:paraId="41B27D45" w14:textId="7FD812B3" w:rsidR="005872A0" w:rsidRPr="00D34EBD" w:rsidRDefault="00796522" w:rsidP="00796522">
            <w:pPr>
              <w:jc w:val="center"/>
              <w:rPr>
                <w:b/>
                <w:sz w:val="18"/>
                <w:szCs w:val="18"/>
                <w:lang w:val="ro-MD"/>
              </w:rPr>
            </w:pPr>
            <w:r>
              <w:rPr>
                <w:b/>
                <w:sz w:val="18"/>
                <w:szCs w:val="18"/>
                <w:lang w:val="ro-MD"/>
              </w:rPr>
              <w:t>CP</w:t>
            </w:r>
          </w:p>
        </w:tc>
      </w:tr>
      <w:tr w:rsidR="005872A0" w:rsidRPr="00B66A2E" w14:paraId="0203DA6B" w14:textId="77777777" w:rsidTr="000F3E11">
        <w:tc>
          <w:tcPr>
            <w:tcW w:w="6379" w:type="dxa"/>
          </w:tcPr>
          <w:p w14:paraId="021DAB79" w14:textId="77777777" w:rsidR="005872A0" w:rsidRPr="005A1E1E" w:rsidRDefault="005872A0" w:rsidP="005872A0">
            <w:pPr>
              <w:jc w:val="both"/>
              <w:rPr>
                <w:sz w:val="18"/>
                <w:szCs w:val="18"/>
                <w:lang w:val="ro-MD"/>
              </w:rPr>
            </w:pPr>
          </w:p>
        </w:tc>
        <w:tc>
          <w:tcPr>
            <w:tcW w:w="5245" w:type="dxa"/>
          </w:tcPr>
          <w:p w14:paraId="4748049E" w14:textId="77777777" w:rsidR="005872A0" w:rsidRPr="00302A84" w:rsidRDefault="005872A0" w:rsidP="005872A0">
            <w:pPr>
              <w:jc w:val="both"/>
              <w:rPr>
                <w:bCs/>
                <w:sz w:val="18"/>
                <w:szCs w:val="18"/>
                <w:lang w:val="ro-MD"/>
              </w:rPr>
            </w:pPr>
            <w:r w:rsidRPr="00302A84">
              <w:rPr>
                <w:b/>
                <w:bCs/>
                <w:color w:val="FF0000"/>
                <w:sz w:val="18"/>
                <w:szCs w:val="18"/>
                <w:lang w:val="ro-MD"/>
              </w:rPr>
              <w:t xml:space="preserve">Nou. </w:t>
            </w:r>
            <w:r w:rsidRPr="00302A84">
              <w:rPr>
                <w:bCs/>
                <w:sz w:val="18"/>
                <w:szCs w:val="18"/>
                <w:lang w:val="ro-MD"/>
              </w:rPr>
              <w:t xml:space="preserve">În raport cu sursele, persoanele sau grupurile despre care scrie, jurnalistul acționează în spiritul respectului pentru demnitatea umană și folosește vocabularul corect, recomandat de profesioniștii în protecția drepturilor persoanelor vulnerabile. </w:t>
            </w:r>
          </w:p>
        </w:tc>
        <w:tc>
          <w:tcPr>
            <w:tcW w:w="3544" w:type="dxa"/>
          </w:tcPr>
          <w:p w14:paraId="30E5FC11" w14:textId="341A85D7" w:rsidR="005872A0" w:rsidRPr="00D34EBD" w:rsidRDefault="00796522" w:rsidP="00796522">
            <w:pPr>
              <w:jc w:val="center"/>
              <w:rPr>
                <w:b/>
                <w:sz w:val="18"/>
                <w:szCs w:val="18"/>
                <w:lang w:val="ro-MD"/>
              </w:rPr>
            </w:pPr>
            <w:r>
              <w:rPr>
                <w:b/>
                <w:sz w:val="18"/>
                <w:szCs w:val="18"/>
                <w:lang w:val="ro-MD"/>
              </w:rPr>
              <w:t>CP</w:t>
            </w:r>
          </w:p>
        </w:tc>
      </w:tr>
      <w:tr w:rsidR="005872A0" w:rsidRPr="00B66A2E" w14:paraId="59F5F707" w14:textId="77777777" w:rsidTr="000F3E11">
        <w:tc>
          <w:tcPr>
            <w:tcW w:w="6379" w:type="dxa"/>
          </w:tcPr>
          <w:p w14:paraId="68DEDDDC" w14:textId="77777777" w:rsidR="005872A0" w:rsidRPr="005A1E1E" w:rsidRDefault="005872A0" w:rsidP="005872A0">
            <w:pPr>
              <w:jc w:val="both"/>
              <w:rPr>
                <w:sz w:val="18"/>
                <w:szCs w:val="18"/>
                <w:lang w:val="ro-MD"/>
              </w:rPr>
            </w:pPr>
            <w:r w:rsidRPr="00B66A2E">
              <w:rPr>
                <w:sz w:val="18"/>
                <w:szCs w:val="18"/>
                <w:lang w:val="ro-MD"/>
              </w:rPr>
              <w:t>3.12 Jurnalistul tratează cu deosebită acuratețe informația colectată despre crime, dezastre naturale, accidente și alte cazuri similare în care cineva suferă prejudicii de orice gen, asigurându-se de fiecare dată că publicarea unei atare informații nu va provoca noi suferințe celor prejudiciați sau nevinovați de cele întâmplate.</w:t>
            </w:r>
          </w:p>
        </w:tc>
        <w:tc>
          <w:tcPr>
            <w:tcW w:w="5245" w:type="dxa"/>
          </w:tcPr>
          <w:p w14:paraId="48F23A75" w14:textId="77777777" w:rsidR="005872A0" w:rsidRPr="000F3E11" w:rsidRDefault="005872A0" w:rsidP="005872A0">
            <w:pPr>
              <w:jc w:val="both"/>
              <w:rPr>
                <w:sz w:val="18"/>
                <w:szCs w:val="18"/>
                <w:lang w:val="ro-MD"/>
              </w:rPr>
            </w:pPr>
          </w:p>
        </w:tc>
        <w:tc>
          <w:tcPr>
            <w:tcW w:w="3544" w:type="dxa"/>
          </w:tcPr>
          <w:p w14:paraId="0FB97CD0" w14:textId="77777777" w:rsidR="005872A0" w:rsidRPr="000F3E11" w:rsidRDefault="005872A0" w:rsidP="005872A0">
            <w:pPr>
              <w:jc w:val="both"/>
              <w:rPr>
                <w:sz w:val="18"/>
                <w:szCs w:val="18"/>
                <w:lang w:val="ro-MD"/>
              </w:rPr>
            </w:pPr>
          </w:p>
        </w:tc>
      </w:tr>
      <w:tr w:rsidR="005872A0" w:rsidRPr="00B66A2E" w14:paraId="7E70D2E6" w14:textId="77777777" w:rsidTr="000F3E11">
        <w:tc>
          <w:tcPr>
            <w:tcW w:w="6379" w:type="dxa"/>
          </w:tcPr>
          <w:p w14:paraId="4C129B9D" w14:textId="7A72F033" w:rsidR="005872A0" w:rsidRPr="005A1E1E" w:rsidRDefault="005872A0" w:rsidP="005872A0">
            <w:pPr>
              <w:jc w:val="both"/>
              <w:rPr>
                <w:sz w:val="18"/>
                <w:szCs w:val="18"/>
                <w:lang w:val="ro-MD"/>
              </w:rPr>
            </w:pPr>
            <w:r w:rsidRPr="00B66A2E">
              <w:rPr>
                <w:sz w:val="18"/>
                <w:szCs w:val="18"/>
                <w:lang w:val="ro-MD"/>
              </w:rPr>
              <w:t>3.13 Jurnalistul nu dezvăluie identitatea victimelor accidentelor, calamităților, infracțiunilor, cu precădere ale agresiunilor sexuale</w:t>
            </w:r>
            <w:r w:rsidR="006811E1" w:rsidRPr="00796522">
              <w:rPr>
                <w:sz w:val="18"/>
                <w:szCs w:val="18"/>
                <w:lang w:val="ro-MD"/>
              </w:rPr>
              <w:t>, inclusiv celor din spațiul online</w:t>
            </w:r>
            <w:r w:rsidRPr="00796522">
              <w:rPr>
                <w:sz w:val="18"/>
                <w:szCs w:val="18"/>
                <w:lang w:val="ro-MD"/>
              </w:rPr>
              <w:t>.</w:t>
            </w:r>
            <w:r w:rsidRPr="00B66A2E">
              <w:rPr>
                <w:sz w:val="18"/>
                <w:szCs w:val="18"/>
                <w:lang w:val="ro-MD"/>
              </w:rPr>
              <w:t xml:space="preserve"> Fac excepție cazurile în care există acordul acestora sau al familiei (când persoana nu este în măsură să-şi dea acordul) sau când prevalează interesul public. Jurnalistul va întreprinde toate măsurile pentru a reduce eventualele efecte negative asupra acestor persoane.</w:t>
            </w:r>
          </w:p>
        </w:tc>
        <w:tc>
          <w:tcPr>
            <w:tcW w:w="5245" w:type="dxa"/>
          </w:tcPr>
          <w:p w14:paraId="00E8A83C" w14:textId="3C199616" w:rsidR="005872A0" w:rsidRPr="000F3E11" w:rsidRDefault="00796522" w:rsidP="005872A0">
            <w:pPr>
              <w:jc w:val="both"/>
              <w:rPr>
                <w:sz w:val="18"/>
                <w:szCs w:val="18"/>
                <w:lang w:val="ro-MD"/>
              </w:rPr>
            </w:pPr>
            <w:r w:rsidRPr="00B66A2E">
              <w:rPr>
                <w:sz w:val="18"/>
                <w:szCs w:val="18"/>
                <w:lang w:val="ro-MD"/>
              </w:rPr>
              <w:t>3.13 Jurnalistul nu dezvăluie identitatea victimelor accidentelor, calamităților, infracțiunilor, cu precădere ale agresiunilor sexuale</w:t>
            </w:r>
            <w:r>
              <w:rPr>
                <w:sz w:val="18"/>
                <w:szCs w:val="18"/>
                <w:lang w:val="ro-MD"/>
              </w:rPr>
              <w:t xml:space="preserve">, </w:t>
            </w:r>
            <w:r w:rsidRPr="006811E1">
              <w:rPr>
                <w:sz w:val="18"/>
                <w:szCs w:val="18"/>
                <w:highlight w:val="cyan"/>
                <w:lang w:val="ro-MD"/>
              </w:rPr>
              <w:t>inclusiv celor din spațiul online.</w:t>
            </w:r>
            <w:r w:rsidRPr="00B66A2E">
              <w:rPr>
                <w:sz w:val="18"/>
                <w:szCs w:val="18"/>
                <w:lang w:val="ro-MD"/>
              </w:rPr>
              <w:t xml:space="preserve"> Fac excepție cazurile în care există acordul acestora sau al familiei (când persoana nu este în măsură să-şi dea acordul) sau când prevalează interesul public. Jurnalistul va întreprinde toate măsurile pentru a reduce eventualele efecte negative asupra acestor persoane.</w:t>
            </w:r>
          </w:p>
        </w:tc>
        <w:tc>
          <w:tcPr>
            <w:tcW w:w="3544" w:type="dxa"/>
          </w:tcPr>
          <w:p w14:paraId="788AC33C" w14:textId="77777777" w:rsidR="005872A0" w:rsidRPr="000F3E11" w:rsidRDefault="005872A0" w:rsidP="005872A0">
            <w:pPr>
              <w:jc w:val="both"/>
              <w:rPr>
                <w:sz w:val="18"/>
                <w:szCs w:val="18"/>
                <w:lang w:val="ro-MD"/>
              </w:rPr>
            </w:pPr>
          </w:p>
        </w:tc>
      </w:tr>
      <w:tr w:rsidR="005872A0" w:rsidRPr="00B66A2E" w14:paraId="14089EB0" w14:textId="77777777" w:rsidTr="000F3E11">
        <w:tc>
          <w:tcPr>
            <w:tcW w:w="6379" w:type="dxa"/>
          </w:tcPr>
          <w:p w14:paraId="4957C1E8" w14:textId="77777777" w:rsidR="005872A0" w:rsidRPr="005A1E1E" w:rsidRDefault="005872A0" w:rsidP="005872A0">
            <w:pPr>
              <w:jc w:val="both"/>
              <w:rPr>
                <w:sz w:val="18"/>
                <w:szCs w:val="18"/>
                <w:lang w:val="ro-MD"/>
              </w:rPr>
            </w:pPr>
            <w:r w:rsidRPr="00B66A2E">
              <w:rPr>
                <w:sz w:val="18"/>
                <w:szCs w:val="18"/>
                <w:lang w:val="ro-MD"/>
              </w:rPr>
              <w:t xml:space="preserve">3.14 Jurnalistul tratează cu deosebită acuratețe informația colectată de la persoane în stare de șoc sau persoane neajutorate, asigurându-se că publicarea informației nu </w:t>
            </w:r>
            <w:r w:rsidRPr="00B66A2E">
              <w:rPr>
                <w:sz w:val="18"/>
                <w:szCs w:val="18"/>
                <w:lang w:val="ro-MD"/>
              </w:rPr>
              <w:lastRenderedPageBreak/>
              <w:t>va leza drepturile acelor persoane și va încerca să anticipeze eventualele efecte negative asupra lor.</w:t>
            </w:r>
          </w:p>
        </w:tc>
        <w:tc>
          <w:tcPr>
            <w:tcW w:w="5245" w:type="dxa"/>
          </w:tcPr>
          <w:p w14:paraId="46B6C0F7" w14:textId="77777777" w:rsidR="005872A0" w:rsidRPr="000F3E11" w:rsidRDefault="005872A0" w:rsidP="005872A0">
            <w:pPr>
              <w:jc w:val="both"/>
              <w:rPr>
                <w:sz w:val="18"/>
                <w:szCs w:val="18"/>
                <w:lang w:val="ro-MD"/>
              </w:rPr>
            </w:pPr>
          </w:p>
        </w:tc>
        <w:tc>
          <w:tcPr>
            <w:tcW w:w="3544" w:type="dxa"/>
          </w:tcPr>
          <w:p w14:paraId="6C159BD8" w14:textId="77777777" w:rsidR="005872A0" w:rsidRPr="000F3E11" w:rsidRDefault="005872A0" w:rsidP="005872A0">
            <w:pPr>
              <w:jc w:val="both"/>
              <w:rPr>
                <w:sz w:val="18"/>
                <w:szCs w:val="18"/>
                <w:lang w:val="ro-MD"/>
              </w:rPr>
            </w:pPr>
          </w:p>
        </w:tc>
      </w:tr>
      <w:tr w:rsidR="005872A0" w:rsidRPr="00B66A2E" w14:paraId="7A6E5A85" w14:textId="77777777" w:rsidTr="000F3E11">
        <w:tc>
          <w:tcPr>
            <w:tcW w:w="6379" w:type="dxa"/>
          </w:tcPr>
          <w:p w14:paraId="29BC8B19" w14:textId="77777777" w:rsidR="005872A0" w:rsidRPr="005A1E1E" w:rsidRDefault="005872A0" w:rsidP="005872A0">
            <w:pPr>
              <w:jc w:val="both"/>
              <w:rPr>
                <w:sz w:val="18"/>
                <w:szCs w:val="18"/>
                <w:lang w:val="ro-MD"/>
              </w:rPr>
            </w:pPr>
            <w:r w:rsidRPr="00B66A2E">
              <w:rPr>
                <w:sz w:val="18"/>
                <w:szCs w:val="18"/>
                <w:lang w:val="ro-MD"/>
              </w:rPr>
              <w:lastRenderedPageBreak/>
              <w:t>3.15 Jurnalistul nu profită de starea de vulnerabilitate a persoanelor și de necunoașterea de către acestea a drepturilor și libertăților lor, precum și nu le încurajează să recurgă la acțiuni umilitoare și care lezează demnitatea umană.</w:t>
            </w:r>
          </w:p>
        </w:tc>
        <w:tc>
          <w:tcPr>
            <w:tcW w:w="5245" w:type="dxa"/>
          </w:tcPr>
          <w:p w14:paraId="41310AA9" w14:textId="77777777" w:rsidR="005872A0" w:rsidRPr="000F3E11" w:rsidRDefault="005872A0" w:rsidP="005872A0">
            <w:pPr>
              <w:jc w:val="both"/>
              <w:rPr>
                <w:sz w:val="18"/>
                <w:szCs w:val="18"/>
                <w:lang w:val="ro-MD"/>
              </w:rPr>
            </w:pPr>
          </w:p>
        </w:tc>
        <w:tc>
          <w:tcPr>
            <w:tcW w:w="3544" w:type="dxa"/>
          </w:tcPr>
          <w:p w14:paraId="1172C14D" w14:textId="77777777" w:rsidR="005872A0" w:rsidRPr="000F3E11" w:rsidRDefault="005872A0" w:rsidP="005872A0">
            <w:pPr>
              <w:jc w:val="both"/>
              <w:rPr>
                <w:sz w:val="18"/>
                <w:szCs w:val="18"/>
                <w:lang w:val="ro-MD"/>
              </w:rPr>
            </w:pPr>
          </w:p>
        </w:tc>
      </w:tr>
      <w:tr w:rsidR="005872A0" w:rsidRPr="00B66A2E" w14:paraId="27152279" w14:textId="77777777" w:rsidTr="000F3E11">
        <w:tc>
          <w:tcPr>
            <w:tcW w:w="6379" w:type="dxa"/>
          </w:tcPr>
          <w:p w14:paraId="76939F51" w14:textId="77777777" w:rsidR="005872A0" w:rsidRPr="00B66A2E" w:rsidRDefault="005872A0" w:rsidP="005872A0">
            <w:pPr>
              <w:shd w:val="clear" w:color="auto" w:fill="DEEAF6" w:themeFill="accent1" w:themeFillTint="33"/>
              <w:jc w:val="both"/>
              <w:rPr>
                <w:rFonts w:eastAsia="Times New Roman" w:cstheme="minorHAnsi"/>
                <w:b/>
                <w:color w:val="4D4D4D"/>
                <w:sz w:val="18"/>
                <w:szCs w:val="18"/>
                <w:lang w:val="ro-MD" w:eastAsia="ru-RU"/>
              </w:rPr>
            </w:pPr>
            <w:r w:rsidRPr="00B66A2E">
              <w:rPr>
                <w:rFonts w:eastAsia="Times New Roman" w:cstheme="minorHAnsi"/>
                <w:b/>
                <w:bCs/>
                <w:color w:val="4D4D4D"/>
                <w:sz w:val="18"/>
                <w:szCs w:val="18"/>
                <w:u w:val="single"/>
                <w:lang w:val="ro-MD" w:eastAsia="ru-RU"/>
              </w:rPr>
              <w:t>Protecția copiilor</w:t>
            </w:r>
          </w:p>
          <w:p w14:paraId="1853E223" w14:textId="77777777" w:rsidR="005872A0" w:rsidRPr="00B66A2E" w:rsidRDefault="005872A0" w:rsidP="005872A0">
            <w:pPr>
              <w:spacing w:after="300"/>
              <w:jc w:val="both"/>
              <w:rPr>
                <w:rFonts w:eastAsia="Times New Roman" w:cstheme="minorHAnsi"/>
                <w:color w:val="4D4D4D"/>
                <w:sz w:val="18"/>
                <w:szCs w:val="18"/>
                <w:lang w:val="ro-MD" w:eastAsia="ru-RU"/>
              </w:rPr>
            </w:pPr>
            <w:r w:rsidRPr="00B66A2E">
              <w:rPr>
                <w:rFonts w:eastAsia="Times New Roman" w:cstheme="minorHAnsi"/>
                <w:color w:val="4D4D4D"/>
                <w:sz w:val="18"/>
                <w:szCs w:val="18"/>
                <w:lang w:val="ro-MD" w:eastAsia="ru-RU"/>
              </w:rPr>
              <w:t>3.16 Jurnalistul tratează cu deosebită acuratețe informația colectată despre copii, asigurându-se că publicarea unei atare informații nu va avea consecințe negative (sentimente de frică, suferință etc.) asupra acestora.</w:t>
            </w:r>
          </w:p>
        </w:tc>
        <w:tc>
          <w:tcPr>
            <w:tcW w:w="5245" w:type="dxa"/>
          </w:tcPr>
          <w:p w14:paraId="651707FE" w14:textId="77777777" w:rsidR="005872A0" w:rsidRPr="000F3E11" w:rsidRDefault="005872A0" w:rsidP="005872A0">
            <w:pPr>
              <w:jc w:val="both"/>
              <w:rPr>
                <w:sz w:val="18"/>
                <w:szCs w:val="18"/>
                <w:lang w:val="ro-MD"/>
              </w:rPr>
            </w:pPr>
          </w:p>
        </w:tc>
        <w:tc>
          <w:tcPr>
            <w:tcW w:w="3544" w:type="dxa"/>
          </w:tcPr>
          <w:p w14:paraId="3F9A8CB7" w14:textId="77777777" w:rsidR="005872A0" w:rsidRPr="000F3E11" w:rsidRDefault="005872A0" w:rsidP="005872A0">
            <w:pPr>
              <w:jc w:val="both"/>
              <w:rPr>
                <w:sz w:val="18"/>
                <w:szCs w:val="18"/>
                <w:lang w:val="ro-MD"/>
              </w:rPr>
            </w:pPr>
          </w:p>
        </w:tc>
      </w:tr>
      <w:tr w:rsidR="005872A0" w:rsidRPr="001D17B6" w14:paraId="39E8E041" w14:textId="77777777" w:rsidTr="000F3E11">
        <w:tc>
          <w:tcPr>
            <w:tcW w:w="6379" w:type="dxa"/>
          </w:tcPr>
          <w:p w14:paraId="70D83533" w14:textId="77777777" w:rsidR="005872A0" w:rsidRPr="00B41510" w:rsidRDefault="005872A0" w:rsidP="005872A0">
            <w:pPr>
              <w:jc w:val="both"/>
              <w:rPr>
                <w:sz w:val="18"/>
                <w:szCs w:val="18"/>
                <w:lang w:val="ro-MD"/>
              </w:rPr>
            </w:pPr>
            <w:r w:rsidRPr="00B41510">
              <w:rPr>
                <w:sz w:val="18"/>
                <w:szCs w:val="18"/>
                <w:lang w:val="ro-MD"/>
              </w:rPr>
              <w:t>3.17 Jurnalistul protejează identitatea copiilor implicați în evenimente cu conotație negativă (accidente, infracțiuni, dispute familiale, sinucideri, violență și abuz de orice fel etc.), inclusiv ca martori. Înregistrările audio/video și fotografiile trebuie modificate, pentru protejarea identității copiilor. Fac excepție situațiile în care identificarea copiilor este de interes public și cele în care jurnalistul acționează în interesul superior al copilului, cu sau fără acordul părinților sau al tutorilor.</w:t>
            </w:r>
          </w:p>
        </w:tc>
        <w:tc>
          <w:tcPr>
            <w:tcW w:w="5245" w:type="dxa"/>
          </w:tcPr>
          <w:p w14:paraId="317DDD0A" w14:textId="77777777" w:rsidR="005872A0" w:rsidRPr="000F3E11" w:rsidRDefault="005872A0" w:rsidP="005872A0">
            <w:pPr>
              <w:jc w:val="both"/>
              <w:rPr>
                <w:sz w:val="18"/>
                <w:szCs w:val="18"/>
                <w:lang w:val="ro-MD"/>
              </w:rPr>
            </w:pPr>
          </w:p>
        </w:tc>
        <w:tc>
          <w:tcPr>
            <w:tcW w:w="3544" w:type="dxa"/>
          </w:tcPr>
          <w:p w14:paraId="449597AF" w14:textId="77777777" w:rsidR="005872A0" w:rsidRPr="000F3E11" w:rsidRDefault="005872A0" w:rsidP="005872A0">
            <w:pPr>
              <w:jc w:val="both"/>
              <w:rPr>
                <w:sz w:val="18"/>
                <w:szCs w:val="18"/>
                <w:lang w:val="ro-MD"/>
              </w:rPr>
            </w:pPr>
          </w:p>
        </w:tc>
      </w:tr>
      <w:tr w:rsidR="005872A0" w:rsidRPr="001D17B6" w14:paraId="0BA31FF9" w14:textId="77777777" w:rsidTr="000F3E11">
        <w:tc>
          <w:tcPr>
            <w:tcW w:w="6379" w:type="dxa"/>
          </w:tcPr>
          <w:p w14:paraId="35EFE2A0" w14:textId="77777777" w:rsidR="005872A0" w:rsidRPr="00B41510" w:rsidRDefault="005872A0" w:rsidP="005872A0">
            <w:pPr>
              <w:shd w:val="clear" w:color="auto" w:fill="DEEAF6" w:themeFill="accent1" w:themeFillTint="33"/>
              <w:jc w:val="both"/>
              <w:rPr>
                <w:b/>
                <w:sz w:val="18"/>
                <w:szCs w:val="18"/>
                <w:lang w:val="ro-MD"/>
              </w:rPr>
            </w:pPr>
            <w:r w:rsidRPr="00B41510">
              <w:rPr>
                <w:b/>
                <w:bCs/>
                <w:sz w:val="18"/>
                <w:szCs w:val="18"/>
                <w:u w:val="single"/>
                <w:lang w:val="ro-MD"/>
              </w:rPr>
              <w:t>Toleranță şi nediscriminare</w:t>
            </w:r>
          </w:p>
          <w:p w14:paraId="4ED5D2C4" w14:textId="77777777" w:rsidR="005872A0" w:rsidRPr="005A1E1E" w:rsidRDefault="005872A0" w:rsidP="005872A0">
            <w:pPr>
              <w:jc w:val="both"/>
              <w:rPr>
                <w:sz w:val="18"/>
                <w:szCs w:val="18"/>
                <w:lang w:val="ro-MD"/>
              </w:rPr>
            </w:pPr>
            <w:r w:rsidRPr="00B41510">
              <w:rPr>
                <w:sz w:val="18"/>
                <w:szCs w:val="18"/>
                <w:lang w:val="ro-MD"/>
              </w:rPr>
              <w:t>3.18 Jurnalistul tratează echitabil toate persoanele cu care intră în contact în exercițiul meseriei sale şi nu face discriminări pe criterii de gen, vârstă, etnie, dizabilitate, religie, stare socială, orientare sexuală etc.</w:t>
            </w:r>
          </w:p>
        </w:tc>
        <w:tc>
          <w:tcPr>
            <w:tcW w:w="5245" w:type="dxa"/>
          </w:tcPr>
          <w:p w14:paraId="7C037D58" w14:textId="77777777" w:rsidR="005872A0" w:rsidRPr="000F3E11" w:rsidRDefault="005872A0" w:rsidP="005872A0">
            <w:pPr>
              <w:jc w:val="both"/>
              <w:rPr>
                <w:sz w:val="18"/>
                <w:szCs w:val="18"/>
                <w:lang w:val="ro-MD"/>
              </w:rPr>
            </w:pPr>
          </w:p>
        </w:tc>
        <w:tc>
          <w:tcPr>
            <w:tcW w:w="3544" w:type="dxa"/>
          </w:tcPr>
          <w:p w14:paraId="2CEC9880" w14:textId="77777777" w:rsidR="005872A0" w:rsidRPr="000F3E11" w:rsidRDefault="005872A0" w:rsidP="005872A0">
            <w:pPr>
              <w:jc w:val="both"/>
              <w:rPr>
                <w:sz w:val="18"/>
                <w:szCs w:val="18"/>
                <w:lang w:val="ro-MD"/>
              </w:rPr>
            </w:pPr>
          </w:p>
        </w:tc>
      </w:tr>
      <w:tr w:rsidR="005872A0" w:rsidRPr="001D17B6" w14:paraId="7E736751" w14:textId="77777777" w:rsidTr="000F3E11">
        <w:tc>
          <w:tcPr>
            <w:tcW w:w="6379" w:type="dxa"/>
          </w:tcPr>
          <w:p w14:paraId="0C0E5326" w14:textId="77777777" w:rsidR="005872A0" w:rsidRPr="005A1E1E" w:rsidRDefault="005872A0" w:rsidP="005872A0">
            <w:pPr>
              <w:jc w:val="both"/>
              <w:rPr>
                <w:sz w:val="18"/>
                <w:szCs w:val="18"/>
                <w:lang w:val="ro-MD"/>
              </w:rPr>
            </w:pPr>
            <w:r w:rsidRPr="00B41510">
              <w:rPr>
                <w:sz w:val="18"/>
                <w:szCs w:val="18"/>
                <w:lang w:val="ro-MD"/>
              </w:rPr>
              <w:t>3.19 Jurnalistul menționează apartenența etnică, opiniile politice, convingerile religioase, orientarea sexuală și alt gen de informații sensibile ale unei persoane doar când acest lucru este relevant din punct de vedere editorial.</w:t>
            </w:r>
          </w:p>
        </w:tc>
        <w:tc>
          <w:tcPr>
            <w:tcW w:w="5245" w:type="dxa"/>
          </w:tcPr>
          <w:p w14:paraId="1C989B6B" w14:textId="77777777" w:rsidR="005872A0" w:rsidRPr="000F3E11" w:rsidRDefault="005872A0" w:rsidP="005872A0">
            <w:pPr>
              <w:jc w:val="both"/>
              <w:rPr>
                <w:sz w:val="18"/>
                <w:szCs w:val="18"/>
                <w:lang w:val="ro-MD"/>
              </w:rPr>
            </w:pPr>
          </w:p>
        </w:tc>
        <w:tc>
          <w:tcPr>
            <w:tcW w:w="3544" w:type="dxa"/>
          </w:tcPr>
          <w:p w14:paraId="258F1DB5" w14:textId="77777777" w:rsidR="005872A0" w:rsidRPr="000F3E11" w:rsidRDefault="005872A0" w:rsidP="005872A0">
            <w:pPr>
              <w:jc w:val="both"/>
              <w:rPr>
                <w:sz w:val="18"/>
                <w:szCs w:val="18"/>
                <w:lang w:val="ro-MD"/>
              </w:rPr>
            </w:pPr>
          </w:p>
        </w:tc>
      </w:tr>
      <w:tr w:rsidR="005872A0" w:rsidRPr="001D17B6" w14:paraId="32B505B0" w14:textId="77777777" w:rsidTr="000F3E11">
        <w:tc>
          <w:tcPr>
            <w:tcW w:w="6379" w:type="dxa"/>
          </w:tcPr>
          <w:p w14:paraId="2C4F81F7" w14:textId="77777777" w:rsidR="005872A0" w:rsidRPr="00B41510" w:rsidRDefault="005872A0" w:rsidP="005872A0">
            <w:pPr>
              <w:shd w:val="clear" w:color="auto" w:fill="DEEAF6" w:themeFill="accent1" w:themeFillTint="33"/>
              <w:jc w:val="both"/>
              <w:rPr>
                <w:b/>
                <w:sz w:val="18"/>
                <w:szCs w:val="18"/>
                <w:lang w:val="ro-MD"/>
              </w:rPr>
            </w:pPr>
            <w:r w:rsidRPr="00B41510">
              <w:rPr>
                <w:b/>
                <w:bCs/>
                <w:sz w:val="18"/>
                <w:szCs w:val="18"/>
                <w:lang w:val="ro-MD"/>
              </w:rPr>
              <w:t>4. JURNALISTUL ȘI CONFLICTUL DE INTERESE</w:t>
            </w:r>
          </w:p>
          <w:p w14:paraId="0139BE2C" w14:textId="77777777" w:rsidR="005872A0" w:rsidRPr="005A1E1E" w:rsidRDefault="005872A0" w:rsidP="005872A0">
            <w:pPr>
              <w:jc w:val="both"/>
              <w:rPr>
                <w:sz w:val="18"/>
                <w:szCs w:val="18"/>
                <w:lang w:val="ro-MD"/>
              </w:rPr>
            </w:pPr>
            <w:r w:rsidRPr="00B41510">
              <w:rPr>
                <w:sz w:val="18"/>
                <w:szCs w:val="18"/>
                <w:lang w:val="ro-MD"/>
              </w:rPr>
              <w:t>4.1 Jurnalistul nu acceptă bani, cadouri, călătorii plătite, sau orice alte avantaje care îi sunt oferite pentru influențarea actului jurnalistic și a căror acceptare i-ar compromite independența și autoritatea în fața publicului și ar afecta încrederea în jurnaliști, în general.</w:t>
            </w:r>
          </w:p>
        </w:tc>
        <w:tc>
          <w:tcPr>
            <w:tcW w:w="5245" w:type="dxa"/>
          </w:tcPr>
          <w:p w14:paraId="1F413E81" w14:textId="77777777" w:rsidR="005872A0" w:rsidRPr="000F3E11" w:rsidRDefault="005872A0" w:rsidP="005872A0">
            <w:pPr>
              <w:jc w:val="both"/>
              <w:rPr>
                <w:sz w:val="18"/>
                <w:szCs w:val="18"/>
                <w:lang w:val="ro-MD"/>
              </w:rPr>
            </w:pPr>
          </w:p>
        </w:tc>
        <w:tc>
          <w:tcPr>
            <w:tcW w:w="3544" w:type="dxa"/>
          </w:tcPr>
          <w:p w14:paraId="2507AE43" w14:textId="77777777" w:rsidR="005872A0" w:rsidRPr="000F3E11" w:rsidRDefault="005872A0" w:rsidP="005872A0">
            <w:pPr>
              <w:jc w:val="both"/>
              <w:rPr>
                <w:sz w:val="18"/>
                <w:szCs w:val="18"/>
                <w:lang w:val="ro-MD"/>
              </w:rPr>
            </w:pPr>
          </w:p>
        </w:tc>
      </w:tr>
      <w:tr w:rsidR="005872A0" w:rsidRPr="001D17B6" w14:paraId="7B9FA8E5" w14:textId="77777777" w:rsidTr="000F3E11">
        <w:tc>
          <w:tcPr>
            <w:tcW w:w="6379" w:type="dxa"/>
          </w:tcPr>
          <w:p w14:paraId="65A7FBC0" w14:textId="77777777" w:rsidR="005872A0" w:rsidRPr="00B41510" w:rsidRDefault="005872A0" w:rsidP="005872A0">
            <w:pPr>
              <w:jc w:val="both"/>
              <w:rPr>
                <w:sz w:val="18"/>
                <w:szCs w:val="18"/>
                <w:lang w:val="ro-MD"/>
              </w:rPr>
            </w:pPr>
            <w:r w:rsidRPr="00B41510">
              <w:rPr>
                <w:sz w:val="18"/>
                <w:szCs w:val="18"/>
                <w:lang w:val="ro-MD"/>
              </w:rPr>
              <w:t>4.2 Jurnalistul informează publicul dacă a beneficiat de vreo remunerație în afara celei oferite de editorul sau distribuitorul de produse jurnalistice cu care este în relații de muncă sau de creație.</w:t>
            </w:r>
          </w:p>
        </w:tc>
        <w:tc>
          <w:tcPr>
            <w:tcW w:w="5245" w:type="dxa"/>
          </w:tcPr>
          <w:p w14:paraId="7871EFE4" w14:textId="77777777" w:rsidR="005872A0" w:rsidRPr="000F3E11" w:rsidRDefault="005872A0" w:rsidP="005872A0">
            <w:pPr>
              <w:jc w:val="both"/>
              <w:rPr>
                <w:sz w:val="18"/>
                <w:szCs w:val="18"/>
                <w:lang w:val="ro-MD"/>
              </w:rPr>
            </w:pPr>
          </w:p>
        </w:tc>
        <w:tc>
          <w:tcPr>
            <w:tcW w:w="3544" w:type="dxa"/>
          </w:tcPr>
          <w:p w14:paraId="460CFF01" w14:textId="77777777" w:rsidR="005872A0" w:rsidRPr="000F3E11" w:rsidRDefault="005872A0" w:rsidP="005872A0">
            <w:pPr>
              <w:jc w:val="both"/>
              <w:rPr>
                <w:sz w:val="18"/>
                <w:szCs w:val="18"/>
                <w:lang w:val="ro-MD"/>
              </w:rPr>
            </w:pPr>
          </w:p>
        </w:tc>
      </w:tr>
      <w:tr w:rsidR="005872A0" w:rsidRPr="001D17B6" w14:paraId="7D1F3BF9" w14:textId="77777777" w:rsidTr="000F3E11">
        <w:tc>
          <w:tcPr>
            <w:tcW w:w="6379" w:type="dxa"/>
          </w:tcPr>
          <w:p w14:paraId="371F49BC" w14:textId="77777777" w:rsidR="005872A0" w:rsidRPr="00B41510" w:rsidRDefault="005872A0" w:rsidP="005872A0">
            <w:pPr>
              <w:jc w:val="both"/>
              <w:rPr>
                <w:sz w:val="18"/>
                <w:szCs w:val="18"/>
                <w:lang w:val="ro-MD"/>
              </w:rPr>
            </w:pPr>
            <w:r w:rsidRPr="00B41510">
              <w:rPr>
                <w:sz w:val="18"/>
                <w:szCs w:val="18"/>
                <w:lang w:val="ro-MD"/>
              </w:rPr>
              <w:t>4.3 Dacă un jurnalist participă la deplasări în interes de serviciu, plătite de terțe părți, el informează publicul despre acest fapt. În general, jurnalistul evită să participe la evenimente sau deplasări pe cheltuiala surselor. O va face doar dacă altfel dobândirea informației nu este posibilă.</w:t>
            </w:r>
          </w:p>
        </w:tc>
        <w:tc>
          <w:tcPr>
            <w:tcW w:w="5245" w:type="dxa"/>
          </w:tcPr>
          <w:p w14:paraId="465C848B" w14:textId="77777777" w:rsidR="005872A0" w:rsidRPr="000F3E11" w:rsidRDefault="005872A0" w:rsidP="005872A0">
            <w:pPr>
              <w:jc w:val="both"/>
              <w:rPr>
                <w:sz w:val="18"/>
                <w:szCs w:val="18"/>
                <w:lang w:val="ro-MD"/>
              </w:rPr>
            </w:pPr>
          </w:p>
        </w:tc>
        <w:tc>
          <w:tcPr>
            <w:tcW w:w="3544" w:type="dxa"/>
          </w:tcPr>
          <w:p w14:paraId="66559AC4" w14:textId="77777777" w:rsidR="005872A0" w:rsidRPr="000F3E11" w:rsidRDefault="005872A0" w:rsidP="005872A0">
            <w:pPr>
              <w:jc w:val="both"/>
              <w:rPr>
                <w:sz w:val="18"/>
                <w:szCs w:val="18"/>
                <w:lang w:val="ro-MD"/>
              </w:rPr>
            </w:pPr>
          </w:p>
        </w:tc>
      </w:tr>
      <w:tr w:rsidR="005872A0" w:rsidRPr="001D17B6" w14:paraId="0D93F30C" w14:textId="77777777" w:rsidTr="000F3E11">
        <w:tc>
          <w:tcPr>
            <w:tcW w:w="6379" w:type="dxa"/>
          </w:tcPr>
          <w:p w14:paraId="324CB971" w14:textId="77777777" w:rsidR="005872A0" w:rsidRPr="00B41510" w:rsidRDefault="005872A0" w:rsidP="005872A0">
            <w:pPr>
              <w:jc w:val="both"/>
              <w:rPr>
                <w:sz w:val="18"/>
                <w:szCs w:val="18"/>
                <w:lang w:val="ro-MD"/>
              </w:rPr>
            </w:pPr>
            <w:r w:rsidRPr="00B41510">
              <w:rPr>
                <w:sz w:val="18"/>
                <w:szCs w:val="18"/>
                <w:lang w:val="ro-MD"/>
              </w:rPr>
              <w:t>4.4 Jurnaliștii nu sunt subiecții publicității comerciale. Participarea în acțiuni de caritate trebuie făcută astfel încât publicul să știe dacă este o implicare personală sau o susținere redacțională.</w:t>
            </w:r>
          </w:p>
        </w:tc>
        <w:tc>
          <w:tcPr>
            <w:tcW w:w="5245" w:type="dxa"/>
          </w:tcPr>
          <w:p w14:paraId="08D978A5" w14:textId="77777777" w:rsidR="005872A0" w:rsidRPr="00B41510" w:rsidRDefault="005872A0" w:rsidP="00796522">
            <w:pPr>
              <w:jc w:val="both"/>
              <w:rPr>
                <w:sz w:val="18"/>
                <w:szCs w:val="18"/>
                <w:lang w:val="ro-MD"/>
              </w:rPr>
            </w:pPr>
          </w:p>
        </w:tc>
        <w:tc>
          <w:tcPr>
            <w:tcW w:w="3544" w:type="dxa"/>
          </w:tcPr>
          <w:p w14:paraId="19F60113" w14:textId="54096C4A" w:rsidR="005872A0" w:rsidRPr="000F3E11" w:rsidRDefault="005872A0" w:rsidP="005872A0">
            <w:pPr>
              <w:jc w:val="both"/>
              <w:rPr>
                <w:sz w:val="18"/>
                <w:szCs w:val="18"/>
                <w:lang w:val="ro-MD"/>
              </w:rPr>
            </w:pPr>
          </w:p>
        </w:tc>
      </w:tr>
      <w:tr w:rsidR="005872A0" w:rsidRPr="00B66A2E" w14:paraId="04AE243C" w14:textId="77777777" w:rsidTr="000F3E11">
        <w:tc>
          <w:tcPr>
            <w:tcW w:w="6379" w:type="dxa"/>
          </w:tcPr>
          <w:p w14:paraId="7FDFCF39" w14:textId="77777777" w:rsidR="005872A0" w:rsidRPr="005A1E1E" w:rsidRDefault="005872A0" w:rsidP="005872A0">
            <w:pPr>
              <w:jc w:val="both"/>
              <w:rPr>
                <w:sz w:val="18"/>
                <w:szCs w:val="18"/>
                <w:lang w:val="ro-MD"/>
              </w:rPr>
            </w:pPr>
            <w:r w:rsidRPr="004D0340">
              <w:rPr>
                <w:sz w:val="18"/>
                <w:szCs w:val="18"/>
                <w:lang w:val="ro-MD"/>
              </w:rPr>
              <w:t>4.5 Activitatea profesională a jurnalistului este incompatibilă cu activitatea sa în structurile de administrare ale autorităților publice și organizațiilor politice.</w:t>
            </w:r>
          </w:p>
        </w:tc>
        <w:tc>
          <w:tcPr>
            <w:tcW w:w="5245" w:type="dxa"/>
          </w:tcPr>
          <w:p w14:paraId="481DC2EE" w14:textId="77777777" w:rsidR="005872A0" w:rsidRPr="000F3E11" w:rsidRDefault="005872A0" w:rsidP="005872A0">
            <w:pPr>
              <w:jc w:val="both"/>
              <w:rPr>
                <w:sz w:val="18"/>
                <w:szCs w:val="18"/>
                <w:lang w:val="ro-MD"/>
              </w:rPr>
            </w:pPr>
          </w:p>
        </w:tc>
        <w:tc>
          <w:tcPr>
            <w:tcW w:w="3544" w:type="dxa"/>
          </w:tcPr>
          <w:p w14:paraId="38CBFCCD" w14:textId="77777777" w:rsidR="005872A0" w:rsidRPr="000F3E11" w:rsidRDefault="005872A0" w:rsidP="005872A0">
            <w:pPr>
              <w:jc w:val="both"/>
              <w:rPr>
                <w:sz w:val="18"/>
                <w:szCs w:val="18"/>
                <w:lang w:val="ro-MD"/>
              </w:rPr>
            </w:pPr>
          </w:p>
        </w:tc>
      </w:tr>
      <w:tr w:rsidR="005872A0" w:rsidRPr="00B66A2E" w14:paraId="7E4FB428" w14:textId="77777777" w:rsidTr="000F3E11">
        <w:tc>
          <w:tcPr>
            <w:tcW w:w="6379" w:type="dxa"/>
          </w:tcPr>
          <w:p w14:paraId="27B0CA85" w14:textId="77777777" w:rsidR="005872A0" w:rsidRPr="005A1E1E" w:rsidRDefault="005872A0" w:rsidP="005872A0">
            <w:pPr>
              <w:jc w:val="both"/>
              <w:rPr>
                <w:sz w:val="18"/>
                <w:szCs w:val="18"/>
                <w:lang w:val="ro-MD"/>
              </w:rPr>
            </w:pPr>
            <w:r w:rsidRPr="004D0340">
              <w:rPr>
                <w:sz w:val="18"/>
                <w:szCs w:val="18"/>
                <w:lang w:val="ro-MD"/>
              </w:rPr>
              <w:lastRenderedPageBreak/>
              <w:t>4.6 Deținătorii de funcții în organele puterii de stat care au contribuții în mass-media trebuie să îşi precizeze poziția oficială atunci când semnează materiale difuzate în presă.</w:t>
            </w:r>
          </w:p>
        </w:tc>
        <w:tc>
          <w:tcPr>
            <w:tcW w:w="5245" w:type="dxa"/>
          </w:tcPr>
          <w:p w14:paraId="4456170C" w14:textId="77777777" w:rsidR="005872A0" w:rsidRPr="000F3E11" w:rsidRDefault="005872A0" w:rsidP="005872A0">
            <w:pPr>
              <w:jc w:val="both"/>
              <w:rPr>
                <w:sz w:val="18"/>
                <w:szCs w:val="18"/>
                <w:lang w:val="ro-MD"/>
              </w:rPr>
            </w:pPr>
          </w:p>
        </w:tc>
        <w:tc>
          <w:tcPr>
            <w:tcW w:w="3544" w:type="dxa"/>
          </w:tcPr>
          <w:p w14:paraId="35BF132F" w14:textId="77777777" w:rsidR="005872A0" w:rsidRPr="000F3E11" w:rsidRDefault="005872A0" w:rsidP="005872A0">
            <w:pPr>
              <w:jc w:val="both"/>
              <w:rPr>
                <w:sz w:val="18"/>
                <w:szCs w:val="18"/>
                <w:lang w:val="ro-MD"/>
              </w:rPr>
            </w:pPr>
          </w:p>
        </w:tc>
      </w:tr>
      <w:tr w:rsidR="005872A0" w:rsidRPr="001E6117" w14:paraId="75E0A8A7" w14:textId="77777777" w:rsidTr="000F3E11">
        <w:tc>
          <w:tcPr>
            <w:tcW w:w="6379" w:type="dxa"/>
          </w:tcPr>
          <w:p w14:paraId="52BF6AAD" w14:textId="77777777" w:rsidR="005872A0" w:rsidRPr="004D0340" w:rsidRDefault="005872A0" w:rsidP="005872A0">
            <w:pPr>
              <w:jc w:val="both"/>
              <w:rPr>
                <w:sz w:val="18"/>
                <w:szCs w:val="18"/>
                <w:lang w:val="ro-MD"/>
              </w:rPr>
            </w:pPr>
            <w:r w:rsidRPr="004D0340">
              <w:rPr>
                <w:sz w:val="18"/>
                <w:szCs w:val="18"/>
                <w:lang w:val="ro-MD"/>
              </w:rPr>
              <w:t xml:space="preserve">4.7 Dacă este înregistrat drept concurent electoral, jurnalistul nu exercită activitate profesională pe durata campaniei electorale. </w:t>
            </w:r>
          </w:p>
        </w:tc>
        <w:tc>
          <w:tcPr>
            <w:tcW w:w="5245" w:type="dxa"/>
          </w:tcPr>
          <w:p w14:paraId="146C4A57" w14:textId="77777777" w:rsidR="005872A0" w:rsidRPr="004D0340" w:rsidRDefault="005872A0" w:rsidP="005872A0">
            <w:pPr>
              <w:jc w:val="both"/>
              <w:rPr>
                <w:sz w:val="18"/>
                <w:szCs w:val="18"/>
                <w:lang w:val="fr-FR"/>
              </w:rPr>
            </w:pPr>
            <w:r w:rsidRPr="004D0340">
              <w:rPr>
                <w:sz w:val="18"/>
                <w:szCs w:val="18"/>
                <w:lang w:val="ro-MD"/>
              </w:rPr>
              <w:t xml:space="preserve">4.7 Dacă este înregistrat drept concurent electoral, jurnalistul nu exercită activitate profesională pe durata </w:t>
            </w:r>
            <w:r w:rsidRPr="00796522">
              <w:rPr>
                <w:b/>
                <w:sz w:val="18"/>
                <w:szCs w:val="18"/>
                <w:highlight w:val="cyan"/>
                <w:lang w:val="ro-MD"/>
              </w:rPr>
              <w:t>perioadei</w:t>
            </w:r>
            <w:r w:rsidRPr="004D0340">
              <w:rPr>
                <w:b/>
                <w:sz w:val="18"/>
                <w:szCs w:val="18"/>
                <w:lang w:val="ro-MD"/>
              </w:rPr>
              <w:t xml:space="preserve"> </w:t>
            </w:r>
            <w:r w:rsidRPr="004D0340">
              <w:rPr>
                <w:sz w:val="18"/>
                <w:szCs w:val="18"/>
                <w:lang w:val="ro-MD"/>
              </w:rPr>
              <w:t xml:space="preserve">electorale. </w:t>
            </w:r>
          </w:p>
        </w:tc>
        <w:tc>
          <w:tcPr>
            <w:tcW w:w="3544" w:type="dxa"/>
          </w:tcPr>
          <w:p w14:paraId="196C96C4" w14:textId="2134BB96" w:rsidR="005872A0" w:rsidRPr="000F3E11" w:rsidRDefault="00796522" w:rsidP="00796522">
            <w:pPr>
              <w:jc w:val="center"/>
              <w:rPr>
                <w:sz w:val="18"/>
                <w:szCs w:val="18"/>
                <w:lang w:val="ro-MD"/>
              </w:rPr>
            </w:pPr>
            <w:r>
              <w:rPr>
                <w:b/>
                <w:sz w:val="18"/>
                <w:szCs w:val="18"/>
                <w:lang w:val="fr-FR"/>
              </w:rPr>
              <w:t>CP</w:t>
            </w:r>
          </w:p>
        </w:tc>
      </w:tr>
      <w:tr w:rsidR="005872A0" w:rsidRPr="00B66A2E" w14:paraId="7331F08E" w14:textId="77777777" w:rsidTr="000F3E11">
        <w:tc>
          <w:tcPr>
            <w:tcW w:w="6379" w:type="dxa"/>
          </w:tcPr>
          <w:p w14:paraId="46B30B80" w14:textId="77777777" w:rsidR="005872A0" w:rsidRPr="00E97BF4" w:rsidRDefault="005872A0" w:rsidP="005872A0">
            <w:pPr>
              <w:spacing w:after="300"/>
              <w:jc w:val="both"/>
              <w:rPr>
                <w:rFonts w:eastAsia="Times New Roman" w:cstheme="minorHAnsi"/>
                <w:color w:val="4D4D4D"/>
                <w:sz w:val="18"/>
                <w:szCs w:val="18"/>
                <w:lang w:val="ro-MD" w:eastAsia="ru-RU"/>
              </w:rPr>
            </w:pPr>
            <w:r w:rsidRPr="00E97BF4">
              <w:rPr>
                <w:rFonts w:eastAsia="Times New Roman" w:cstheme="minorHAnsi"/>
                <w:color w:val="4D4D4D"/>
                <w:sz w:val="18"/>
                <w:szCs w:val="18"/>
                <w:lang w:val="ro-MD" w:eastAsia="ru-RU"/>
              </w:rPr>
              <w:t>4.8 Jurnalistul nu folosește în interes personal sau în interesul unor persoane apropiate lui, informația confidențială aflată în posesia sa în virtutea exercitării profesiei.</w:t>
            </w:r>
          </w:p>
        </w:tc>
        <w:tc>
          <w:tcPr>
            <w:tcW w:w="5245" w:type="dxa"/>
          </w:tcPr>
          <w:p w14:paraId="5DCCF8A7" w14:textId="0781434B" w:rsidR="005872A0" w:rsidRPr="000F3E11" w:rsidRDefault="005872A0" w:rsidP="00796522">
            <w:pPr>
              <w:jc w:val="both"/>
              <w:rPr>
                <w:sz w:val="18"/>
                <w:szCs w:val="18"/>
                <w:lang w:val="ro-MD"/>
              </w:rPr>
            </w:pPr>
            <w:r>
              <w:rPr>
                <w:sz w:val="18"/>
                <w:szCs w:val="18"/>
                <w:lang w:val="ro-MD"/>
              </w:rPr>
              <w:t>Se comas</w:t>
            </w:r>
            <w:r w:rsidR="00796522">
              <w:rPr>
                <w:sz w:val="18"/>
                <w:szCs w:val="18"/>
                <w:lang w:val="ro-MD"/>
              </w:rPr>
              <w:t>ează p.4.8 și 4.9.</w:t>
            </w:r>
          </w:p>
        </w:tc>
        <w:tc>
          <w:tcPr>
            <w:tcW w:w="3544" w:type="dxa"/>
          </w:tcPr>
          <w:p w14:paraId="1B6BFFA1" w14:textId="77777777" w:rsidR="005872A0" w:rsidRDefault="005872A0" w:rsidP="005872A0">
            <w:pPr>
              <w:jc w:val="center"/>
              <w:rPr>
                <w:b/>
                <w:sz w:val="18"/>
                <w:szCs w:val="18"/>
                <w:lang w:val="ro-MD"/>
              </w:rPr>
            </w:pPr>
          </w:p>
          <w:p w14:paraId="193A789D" w14:textId="35C3E044" w:rsidR="005872A0" w:rsidRPr="002F47C1" w:rsidRDefault="00796522" w:rsidP="005872A0">
            <w:pPr>
              <w:jc w:val="center"/>
              <w:rPr>
                <w:b/>
                <w:sz w:val="18"/>
                <w:szCs w:val="18"/>
                <w:lang w:val="ro-MD"/>
              </w:rPr>
            </w:pPr>
            <w:r>
              <w:rPr>
                <w:b/>
                <w:sz w:val="18"/>
                <w:szCs w:val="18"/>
                <w:lang w:val="ro-MD"/>
              </w:rPr>
              <w:t>CP</w:t>
            </w:r>
          </w:p>
        </w:tc>
      </w:tr>
      <w:tr w:rsidR="005872A0" w:rsidRPr="00B66A2E" w14:paraId="61CBA5A7" w14:textId="77777777" w:rsidTr="000F3E11">
        <w:tc>
          <w:tcPr>
            <w:tcW w:w="6379" w:type="dxa"/>
          </w:tcPr>
          <w:p w14:paraId="5DE66967" w14:textId="77777777" w:rsidR="005872A0" w:rsidRPr="005A1E1E" w:rsidRDefault="005872A0" w:rsidP="005872A0">
            <w:pPr>
              <w:jc w:val="both"/>
              <w:rPr>
                <w:sz w:val="18"/>
                <w:szCs w:val="18"/>
                <w:lang w:val="ro-MD"/>
              </w:rPr>
            </w:pPr>
            <w:r w:rsidRPr="00E97BF4">
              <w:rPr>
                <w:sz w:val="18"/>
                <w:szCs w:val="18"/>
                <w:lang w:val="ro-MD"/>
              </w:rPr>
              <w:t>4.9 Jurnalistul nu folosește platforma mediatică sau media la care lucrează în interes propriu.</w:t>
            </w:r>
          </w:p>
        </w:tc>
        <w:tc>
          <w:tcPr>
            <w:tcW w:w="5245" w:type="dxa"/>
          </w:tcPr>
          <w:p w14:paraId="6B666AF5" w14:textId="77777777" w:rsidR="005872A0" w:rsidRPr="000F3E11" w:rsidRDefault="005872A0" w:rsidP="005872A0">
            <w:pPr>
              <w:jc w:val="both"/>
              <w:rPr>
                <w:sz w:val="18"/>
                <w:szCs w:val="18"/>
                <w:lang w:val="ro-MD"/>
              </w:rPr>
            </w:pPr>
          </w:p>
        </w:tc>
        <w:tc>
          <w:tcPr>
            <w:tcW w:w="3544" w:type="dxa"/>
          </w:tcPr>
          <w:p w14:paraId="53223157" w14:textId="77777777" w:rsidR="005872A0" w:rsidRPr="000F3E11" w:rsidRDefault="005872A0" w:rsidP="005872A0">
            <w:pPr>
              <w:jc w:val="both"/>
              <w:rPr>
                <w:sz w:val="18"/>
                <w:szCs w:val="18"/>
                <w:lang w:val="ro-MD"/>
              </w:rPr>
            </w:pPr>
          </w:p>
        </w:tc>
      </w:tr>
      <w:tr w:rsidR="005872A0" w:rsidRPr="00B66A2E" w14:paraId="7D478FD4" w14:textId="77777777" w:rsidTr="000F3E11">
        <w:tc>
          <w:tcPr>
            <w:tcW w:w="6379" w:type="dxa"/>
          </w:tcPr>
          <w:p w14:paraId="5C9EE9B5" w14:textId="77777777" w:rsidR="005872A0" w:rsidRPr="00EB1584" w:rsidRDefault="005872A0" w:rsidP="005872A0">
            <w:pPr>
              <w:shd w:val="clear" w:color="auto" w:fill="DEEAF6" w:themeFill="accent1" w:themeFillTint="33"/>
              <w:jc w:val="both"/>
              <w:rPr>
                <w:b/>
                <w:sz w:val="18"/>
                <w:szCs w:val="18"/>
                <w:lang w:val="ro-MD"/>
              </w:rPr>
            </w:pPr>
            <w:r w:rsidRPr="00EB1584">
              <w:rPr>
                <w:b/>
                <w:bCs/>
                <w:sz w:val="18"/>
                <w:szCs w:val="18"/>
                <w:lang w:val="ro-MD"/>
              </w:rPr>
              <w:t>5. TEHNICI ȘI ECHIPAMENTE SPECIALE DE COLECTARE A INFORMAȚIILOR</w:t>
            </w:r>
          </w:p>
          <w:p w14:paraId="5778B020" w14:textId="77777777" w:rsidR="005872A0" w:rsidRPr="005A1E1E" w:rsidRDefault="005872A0" w:rsidP="005872A0">
            <w:pPr>
              <w:jc w:val="both"/>
              <w:rPr>
                <w:sz w:val="18"/>
                <w:szCs w:val="18"/>
                <w:lang w:val="ro-MD"/>
              </w:rPr>
            </w:pPr>
            <w:r w:rsidRPr="00EB1584">
              <w:rPr>
                <w:sz w:val="18"/>
                <w:szCs w:val="18"/>
                <w:lang w:val="ro-MD"/>
              </w:rPr>
              <w:t xml:space="preserve">5.1 Folosirea tehnicilor speciale de investigație jurnalistică (cameră video ascunsă, dictafon mascat etc.) este justificată doar atunci când există un interes public şi când informațiile nu pot fi obținute prin alte mijloace. </w:t>
            </w:r>
          </w:p>
        </w:tc>
        <w:tc>
          <w:tcPr>
            <w:tcW w:w="5245" w:type="dxa"/>
          </w:tcPr>
          <w:p w14:paraId="4C09A0A1" w14:textId="77777777" w:rsidR="005872A0" w:rsidRPr="002F47C1" w:rsidRDefault="005872A0" w:rsidP="005872A0">
            <w:pPr>
              <w:jc w:val="both"/>
              <w:rPr>
                <w:b/>
                <w:sz w:val="18"/>
                <w:szCs w:val="18"/>
                <w:lang w:val="ro-MD"/>
              </w:rPr>
            </w:pPr>
            <w:r w:rsidRPr="002F47C1">
              <w:rPr>
                <w:b/>
                <w:bCs/>
                <w:sz w:val="18"/>
                <w:szCs w:val="18"/>
                <w:lang w:val="ro-MD"/>
              </w:rPr>
              <w:t>5. TEHNICI ȘI ECHIPAMENTE SPECIALE DE COLECTARE A INFORMAȚIILOR</w:t>
            </w:r>
          </w:p>
          <w:p w14:paraId="286414A2" w14:textId="77777777" w:rsidR="005872A0" w:rsidRPr="000F3E11" w:rsidRDefault="005872A0" w:rsidP="005872A0">
            <w:pPr>
              <w:jc w:val="both"/>
              <w:rPr>
                <w:sz w:val="18"/>
                <w:szCs w:val="18"/>
                <w:lang w:val="ro-MD"/>
              </w:rPr>
            </w:pPr>
            <w:r w:rsidRPr="002F47C1">
              <w:rPr>
                <w:sz w:val="18"/>
                <w:szCs w:val="18"/>
                <w:lang w:val="ro-MD"/>
              </w:rPr>
              <w:t xml:space="preserve">5.1 Folosirea tehnicilor speciale de investigație jurnalistică (cameră video ascunsă, dictafon mascat etc.) este justificată doar atunci când există un interes public şi când informațiile nu pot fi obținute prin alte mijloace. </w:t>
            </w:r>
            <w:r w:rsidRPr="00650259">
              <w:rPr>
                <w:b/>
                <w:sz w:val="18"/>
                <w:szCs w:val="18"/>
                <w:highlight w:val="cyan"/>
                <w:lang w:val="ro-MD"/>
              </w:rPr>
              <w:t>Jurnalistul se va asigura că nu dăunează persoanelor terțe.</w:t>
            </w:r>
          </w:p>
        </w:tc>
        <w:tc>
          <w:tcPr>
            <w:tcW w:w="3544" w:type="dxa"/>
          </w:tcPr>
          <w:p w14:paraId="22786405" w14:textId="77777777" w:rsidR="005872A0" w:rsidRDefault="005872A0" w:rsidP="005872A0">
            <w:pPr>
              <w:jc w:val="center"/>
              <w:rPr>
                <w:b/>
                <w:sz w:val="18"/>
                <w:szCs w:val="18"/>
                <w:lang w:val="ro-MD"/>
              </w:rPr>
            </w:pPr>
          </w:p>
          <w:p w14:paraId="7FA1CD22" w14:textId="77777777" w:rsidR="005872A0" w:rsidRPr="002F47C1" w:rsidRDefault="005872A0" w:rsidP="005872A0">
            <w:pPr>
              <w:jc w:val="center"/>
              <w:rPr>
                <w:b/>
                <w:sz w:val="18"/>
                <w:szCs w:val="18"/>
                <w:lang w:val="ro-MD"/>
              </w:rPr>
            </w:pPr>
            <w:r w:rsidRPr="002F47C1">
              <w:rPr>
                <w:b/>
                <w:sz w:val="18"/>
                <w:szCs w:val="18"/>
                <w:lang w:val="ro-MD"/>
              </w:rPr>
              <w:t>Autorii</w:t>
            </w:r>
          </w:p>
        </w:tc>
      </w:tr>
      <w:tr w:rsidR="005872A0" w:rsidRPr="00BD6FA6" w14:paraId="51E55608" w14:textId="77777777" w:rsidTr="000F3E11">
        <w:tc>
          <w:tcPr>
            <w:tcW w:w="6379" w:type="dxa"/>
          </w:tcPr>
          <w:p w14:paraId="3D65A93C" w14:textId="77777777" w:rsidR="005872A0" w:rsidRPr="005A1E1E" w:rsidRDefault="005872A0" w:rsidP="005872A0">
            <w:pPr>
              <w:jc w:val="both"/>
              <w:rPr>
                <w:sz w:val="18"/>
                <w:szCs w:val="18"/>
                <w:lang w:val="ro-MD"/>
              </w:rPr>
            </w:pPr>
            <w:r w:rsidRPr="00E71E85">
              <w:rPr>
                <w:sz w:val="18"/>
                <w:szCs w:val="18"/>
                <w:lang w:val="ro-MD"/>
              </w:rPr>
              <w:t>5.2 Utilizarea tehnicilor speciale de investigație trebuie să fie menționată explicit în momentul publicării informațiilor.</w:t>
            </w:r>
          </w:p>
        </w:tc>
        <w:tc>
          <w:tcPr>
            <w:tcW w:w="5245" w:type="dxa"/>
          </w:tcPr>
          <w:p w14:paraId="001A27F6" w14:textId="4F4FA04F" w:rsidR="005872A0" w:rsidRPr="000F3E11" w:rsidRDefault="005872A0" w:rsidP="005872A0">
            <w:pPr>
              <w:jc w:val="both"/>
              <w:rPr>
                <w:sz w:val="18"/>
                <w:szCs w:val="18"/>
                <w:lang w:val="ro-MD"/>
              </w:rPr>
            </w:pPr>
            <w:r w:rsidRPr="00E71E85">
              <w:rPr>
                <w:sz w:val="18"/>
                <w:szCs w:val="18"/>
                <w:lang w:val="ro-MD"/>
              </w:rPr>
              <w:t>5.2 Utilizarea tehnicilor speciale de investigație trebuie să fie menționată explicit în mo</w:t>
            </w:r>
            <w:r>
              <w:rPr>
                <w:sz w:val="18"/>
                <w:szCs w:val="18"/>
                <w:lang w:val="ro-MD"/>
              </w:rPr>
              <w:t xml:space="preserve">mentul publicării informațiilor, </w:t>
            </w:r>
            <w:r w:rsidRPr="00650259">
              <w:rPr>
                <w:b/>
                <w:sz w:val="18"/>
                <w:szCs w:val="18"/>
                <w:highlight w:val="cyan"/>
                <w:lang w:val="ro-MD"/>
              </w:rPr>
              <w:t xml:space="preserve">iar persoanelor care apar în imagini sau în audio surprinse într-un context negativ </w:t>
            </w:r>
            <w:r w:rsidR="0024558F" w:rsidRPr="00650259">
              <w:rPr>
                <w:b/>
                <w:sz w:val="18"/>
                <w:szCs w:val="18"/>
                <w:highlight w:val="cyan"/>
                <w:lang w:val="ro-MD"/>
              </w:rPr>
              <w:t xml:space="preserve">explicit </w:t>
            </w:r>
            <w:r w:rsidRPr="00650259">
              <w:rPr>
                <w:b/>
                <w:sz w:val="18"/>
                <w:szCs w:val="18"/>
                <w:highlight w:val="cyan"/>
                <w:lang w:val="ro-MD"/>
              </w:rPr>
              <w:t>trebuie să le fie solicitată opinia</w:t>
            </w:r>
            <w:r w:rsidRPr="00650259">
              <w:rPr>
                <w:sz w:val="18"/>
                <w:szCs w:val="18"/>
                <w:highlight w:val="cyan"/>
                <w:lang w:val="ro-MD"/>
              </w:rPr>
              <w:t xml:space="preserve"> </w:t>
            </w:r>
            <w:r w:rsidRPr="00650259">
              <w:rPr>
                <w:b/>
                <w:sz w:val="18"/>
                <w:szCs w:val="18"/>
                <w:highlight w:val="cyan"/>
                <w:lang w:val="ro-MD"/>
              </w:rPr>
              <w:t>suplimentar, jurnalistul prezentându-se în mod corespunzător.</w:t>
            </w:r>
            <w:r>
              <w:rPr>
                <w:sz w:val="18"/>
                <w:szCs w:val="18"/>
                <w:lang w:val="ro-MD"/>
              </w:rPr>
              <w:t xml:space="preserve"> </w:t>
            </w:r>
          </w:p>
        </w:tc>
        <w:tc>
          <w:tcPr>
            <w:tcW w:w="3544" w:type="dxa"/>
          </w:tcPr>
          <w:p w14:paraId="067BAE96" w14:textId="77777777" w:rsidR="005872A0" w:rsidRPr="00FF383B" w:rsidRDefault="00FF383B" w:rsidP="00FF383B">
            <w:pPr>
              <w:jc w:val="center"/>
              <w:rPr>
                <w:b/>
                <w:sz w:val="18"/>
                <w:szCs w:val="18"/>
                <w:lang w:val="ro-MD"/>
              </w:rPr>
            </w:pPr>
            <w:r w:rsidRPr="00FF383B">
              <w:rPr>
                <w:b/>
                <w:sz w:val="18"/>
                <w:szCs w:val="18"/>
                <w:lang w:val="ro-MD"/>
              </w:rPr>
              <w:t>Autorii</w:t>
            </w:r>
          </w:p>
        </w:tc>
      </w:tr>
      <w:tr w:rsidR="005872A0" w:rsidRPr="001D17B6" w14:paraId="353BC68E" w14:textId="77777777" w:rsidTr="000F3E11">
        <w:tc>
          <w:tcPr>
            <w:tcW w:w="6379" w:type="dxa"/>
          </w:tcPr>
          <w:p w14:paraId="66225931" w14:textId="77777777" w:rsidR="005872A0" w:rsidRPr="00E71E85" w:rsidRDefault="005872A0" w:rsidP="005872A0">
            <w:pPr>
              <w:shd w:val="clear" w:color="auto" w:fill="DEEAF6" w:themeFill="accent1" w:themeFillTint="33"/>
              <w:jc w:val="both"/>
              <w:rPr>
                <w:b/>
                <w:sz w:val="18"/>
                <w:szCs w:val="18"/>
                <w:lang w:val="ro-MD"/>
              </w:rPr>
            </w:pPr>
            <w:r w:rsidRPr="00E71E85">
              <w:rPr>
                <w:b/>
                <w:bCs/>
                <w:sz w:val="18"/>
                <w:szCs w:val="18"/>
                <w:lang w:val="ro-MD"/>
              </w:rPr>
              <w:t>6. OBLIGAȚII MUTUALE ÎNTRE JURNALIST ȘI ANGAJATOR</w:t>
            </w:r>
          </w:p>
          <w:p w14:paraId="4EC49028" w14:textId="77777777" w:rsidR="005872A0" w:rsidRPr="005A1E1E" w:rsidRDefault="005872A0" w:rsidP="005872A0">
            <w:pPr>
              <w:jc w:val="both"/>
              <w:rPr>
                <w:sz w:val="18"/>
                <w:szCs w:val="18"/>
                <w:lang w:val="ro-MD"/>
              </w:rPr>
            </w:pPr>
            <w:r w:rsidRPr="00E71E85">
              <w:rPr>
                <w:sz w:val="18"/>
                <w:szCs w:val="18"/>
                <w:lang w:val="ro-MD"/>
              </w:rPr>
              <w:t>6.1 Angajatorul poate utiliza un material jurnalistic în temeiul unui contract încheiat în formă scrisă cu autorul materialului. Utilizarea materialului jurnalistic în lipsa unui atare contract nu-l scutește pe angajator de obligația de a plăti autorului remunerația corespunzătoare.</w:t>
            </w:r>
          </w:p>
        </w:tc>
        <w:tc>
          <w:tcPr>
            <w:tcW w:w="5245" w:type="dxa"/>
          </w:tcPr>
          <w:p w14:paraId="65DB22D3" w14:textId="77777777" w:rsidR="005872A0" w:rsidRPr="000F3E11" w:rsidRDefault="005872A0" w:rsidP="005872A0">
            <w:pPr>
              <w:jc w:val="both"/>
              <w:rPr>
                <w:sz w:val="18"/>
                <w:szCs w:val="18"/>
                <w:lang w:val="ro-MD"/>
              </w:rPr>
            </w:pPr>
          </w:p>
        </w:tc>
        <w:tc>
          <w:tcPr>
            <w:tcW w:w="3544" w:type="dxa"/>
          </w:tcPr>
          <w:p w14:paraId="22D3DFC1" w14:textId="77777777" w:rsidR="005872A0" w:rsidRPr="000F3E11" w:rsidRDefault="005872A0" w:rsidP="005872A0">
            <w:pPr>
              <w:jc w:val="both"/>
              <w:rPr>
                <w:sz w:val="18"/>
                <w:szCs w:val="18"/>
                <w:lang w:val="ro-MD"/>
              </w:rPr>
            </w:pPr>
          </w:p>
        </w:tc>
      </w:tr>
      <w:tr w:rsidR="005872A0" w:rsidRPr="001D17B6" w14:paraId="48629E18" w14:textId="77777777" w:rsidTr="000F3E11">
        <w:tc>
          <w:tcPr>
            <w:tcW w:w="6379" w:type="dxa"/>
          </w:tcPr>
          <w:p w14:paraId="513D0E73" w14:textId="77777777" w:rsidR="005872A0" w:rsidRPr="005A1E1E" w:rsidRDefault="005872A0" w:rsidP="005872A0">
            <w:pPr>
              <w:jc w:val="both"/>
              <w:rPr>
                <w:sz w:val="18"/>
                <w:szCs w:val="18"/>
                <w:lang w:val="ro-MD"/>
              </w:rPr>
            </w:pPr>
            <w:r w:rsidRPr="00E71E85">
              <w:rPr>
                <w:sz w:val="18"/>
                <w:szCs w:val="18"/>
                <w:lang w:val="ro-MD"/>
              </w:rPr>
              <w:t>6.2 Jurnalistul are dreptul să renunțe la calitatea de autor al materialului jurnalistic și să refuze semnarea lui dacă, în urma redactării, conținutul materialului a suferit denaturări semnificative.</w:t>
            </w:r>
          </w:p>
        </w:tc>
        <w:tc>
          <w:tcPr>
            <w:tcW w:w="5245" w:type="dxa"/>
          </w:tcPr>
          <w:p w14:paraId="2E603BF4" w14:textId="77777777" w:rsidR="005872A0" w:rsidRPr="000F3E11" w:rsidRDefault="005872A0" w:rsidP="005872A0">
            <w:pPr>
              <w:jc w:val="both"/>
              <w:rPr>
                <w:sz w:val="18"/>
                <w:szCs w:val="18"/>
                <w:lang w:val="ro-MD"/>
              </w:rPr>
            </w:pPr>
          </w:p>
        </w:tc>
        <w:tc>
          <w:tcPr>
            <w:tcW w:w="3544" w:type="dxa"/>
          </w:tcPr>
          <w:p w14:paraId="3CE8C1E1" w14:textId="77777777" w:rsidR="005872A0" w:rsidRPr="000F3E11" w:rsidRDefault="005872A0" w:rsidP="005872A0">
            <w:pPr>
              <w:jc w:val="both"/>
              <w:rPr>
                <w:sz w:val="18"/>
                <w:szCs w:val="18"/>
                <w:lang w:val="ro-MD"/>
              </w:rPr>
            </w:pPr>
          </w:p>
        </w:tc>
      </w:tr>
      <w:tr w:rsidR="005872A0" w:rsidRPr="00E71E85" w14:paraId="5DA2C49A" w14:textId="77777777" w:rsidTr="000F3E11">
        <w:tc>
          <w:tcPr>
            <w:tcW w:w="6379" w:type="dxa"/>
          </w:tcPr>
          <w:p w14:paraId="0A57D1E5" w14:textId="474B8629" w:rsidR="005872A0" w:rsidRPr="00E71E85" w:rsidRDefault="00A911E7" w:rsidP="005872A0">
            <w:pPr>
              <w:shd w:val="clear" w:color="auto" w:fill="DEEAF6" w:themeFill="accent1" w:themeFillTint="33"/>
              <w:jc w:val="both"/>
              <w:rPr>
                <w:b/>
                <w:sz w:val="18"/>
                <w:szCs w:val="18"/>
                <w:lang w:val="ro-MD"/>
              </w:rPr>
            </w:pPr>
            <w:r>
              <w:rPr>
                <w:b/>
                <w:bCs/>
                <w:sz w:val="18"/>
                <w:szCs w:val="18"/>
                <w:lang w:val="ro-MD"/>
              </w:rPr>
              <w:t>7. AUT</w:t>
            </w:r>
            <w:r w:rsidR="005872A0" w:rsidRPr="00E71E85">
              <w:rPr>
                <w:b/>
                <w:bCs/>
                <w:sz w:val="18"/>
                <w:szCs w:val="18"/>
                <w:lang w:val="ro-MD"/>
              </w:rPr>
              <w:t>OREGLEMENTARE</w:t>
            </w:r>
          </w:p>
          <w:p w14:paraId="661BE321" w14:textId="77777777" w:rsidR="005872A0" w:rsidRPr="005A1E1E" w:rsidRDefault="005872A0" w:rsidP="005872A0">
            <w:pPr>
              <w:jc w:val="both"/>
              <w:rPr>
                <w:sz w:val="18"/>
                <w:szCs w:val="18"/>
                <w:lang w:val="ro-MD"/>
              </w:rPr>
            </w:pPr>
            <w:r w:rsidRPr="00E71E85">
              <w:rPr>
                <w:sz w:val="18"/>
                <w:szCs w:val="18"/>
                <w:lang w:val="ro-MD"/>
              </w:rPr>
              <w:t>7.1 Aplicarea acestui Cod revine fiecărui jurnalist și fiecărei redacții din Republica Moldova.</w:t>
            </w:r>
          </w:p>
        </w:tc>
        <w:tc>
          <w:tcPr>
            <w:tcW w:w="5245" w:type="dxa"/>
          </w:tcPr>
          <w:p w14:paraId="56E557E2" w14:textId="77777777" w:rsidR="005872A0" w:rsidRPr="000F3E11" w:rsidRDefault="005872A0" w:rsidP="005872A0">
            <w:pPr>
              <w:jc w:val="both"/>
              <w:rPr>
                <w:sz w:val="18"/>
                <w:szCs w:val="18"/>
                <w:lang w:val="ro-MD"/>
              </w:rPr>
            </w:pPr>
          </w:p>
        </w:tc>
        <w:tc>
          <w:tcPr>
            <w:tcW w:w="3544" w:type="dxa"/>
          </w:tcPr>
          <w:p w14:paraId="37694C59" w14:textId="77777777" w:rsidR="005872A0" w:rsidRPr="000F3E11" w:rsidRDefault="005872A0" w:rsidP="005872A0">
            <w:pPr>
              <w:jc w:val="both"/>
              <w:rPr>
                <w:sz w:val="18"/>
                <w:szCs w:val="18"/>
                <w:lang w:val="ro-MD"/>
              </w:rPr>
            </w:pPr>
          </w:p>
        </w:tc>
      </w:tr>
      <w:tr w:rsidR="005872A0" w:rsidRPr="00E71E85" w14:paraId="306DBA5A" w14:textId="77777777" w:rsidTr="000F3E11">
        <w:tc>
          <w:tcPr>
            <w:tcW w:w="6379" w:type="dxa"/>
          </w:tcPr>
          <w:p w14:paraId="485D32B8" w14:textId="77777777" w:rsidR="005872A0" w:rsidRPr="005A1E1E" w:rsidRDefault="005872A0" w:rsidP="005872A0">
            <w:pPr>
              <w:jc w:val="both"/>
              <w:rPr>
                <w:sz w:val="18"/>
                <w:szCs w:val="18"/>
                <w:lang w:val="ro-MD"/>
              </w:rPr>
            </w:pPr>
            <w:r w:rsidRPr="00E71E85">
              <w:rPr>
                <w:sz w:val="18"/>
                <w:szCs w:val="18"/>
                <w:lang w:val="ro-MD"/>
              </w:rPr>
              <w:t>7.2 Monitorizarea aplicării Codului şi examinarea încălcării prevederilor lui revin Consiliului de Presă din Republica Moldova, care emite decizii de constatare și face recomandări.</w:t>
            </w:r>
          </w:p>
        </w:tc>
        <w:tc>
          <w:tcPr>
            <w:tcW w:w="5245" w:type="dxa"/>
          </w:tcPr>
          <w:p w14:paraId="3A6F9077" w14:textId="77777777" w:rsidR="005872A0" w:rsidRPr="000F3E11" w:rsidRDefault="005872A0" w:rsidP="005872A0">
            <w:pPr>
              <w:jc w:val="both"/>
              <w:rPr>
                <w:sz w:val="18"/>
                <w:szCs w:val="18"/>
                <w:lang w:val="ro-MD"/>
              </w:rPr>
            </w:pPr>
          </w:p>
        </w:tc>
        <w:tc>
          <w:tcPr>
            <w:tcW w:w="3544" w:type="dxa"/>
          </w:tcPr>
          <w:p w14:paraId="6505F3FA" w14:textId="77777777" w:rsidR="005872A0" w:rsidRPr="000F3E11" w:rsidRDefault="005872A0" w:rsidP="005872A0">
            <w:pPr>
              <w:jc w:val="both"/>
              <w:rPr>
                <w:sz w:val="18"/>
                <w:szCs w:val="18"/>
                <w:lang w:val="ro-MD"/>
              </w:rPr>
            </w:pPr>
          </w:p>
        </w:tc>
      </w:tr>
      <w:tr w:rsidR="005872A0" w:rsidRPr="00E71E85" w14:paraId="6057A284" w14:textId="77777777" w:rsidTr="000F3E11">
        <w:tc>
          <w:tcPr>
            <w:tcW w:w="6379" w:type="dxa"/>
          </w:tcPr>
          <w:p w14:paraId="7C92E42F" w14:textId="77777777" w:rsidR="005872A0" w:rsidRPr="005A1E1E" w:rsidRDefault="005872A0" w:rsidP="005872A0">
            <w:pPr>
              <w:jc w:val="both"/>
              <w:rPr>
                <w:sz w:val="18"/>
                <w:szCs w:val="18"/>
                <w:lang w:val="ro-MD"/>
              </w:rPr>
            </w:pPr>
            <w:r w:rsidRPr="00E71E85">
              <w:rPr>
                <w:sz w:val="18"/>
                <w:szCs w:val="18"/>
                <w:lang w:val="ro-MD"/>
              </w:rPr>
              <w:t>7.3 Anumite norme prevăzute de prezentul Cod pot fi completate/revizuite în funcție de necesități și circumstanțe, după consultări publice cu participarea tuturor părților interesate, organizate de Consiliul de Presă.</w:t>
            </w:r>
          </w:p>
        </w:tc>
        <w:tc>
          <w:tcPr>
            <w:tcW w:w="5245" w:type="dxa"/>
          </w:tcPr>
          <w:p w14:paraId="2A48E8F2" w14:textId="77777777" w:rsidR="005872A0" w:rsidRPr="000F3E11" w:rsidRDefault="005872A0" w:rsidP="005872A0">
            <w:pPr>
              <w:jc w:val="both"/>
              <w:rPr>
                <w:sz w:val="18"/>
                <w:szCs w:val="18"/>
                <w:lang w:val="ro-MD"/>
              </w:rPr>
            </w:pPr>
          </w:p>
        </w:tc>
        <w:tc>
          <w:tcPr>
            <w:tcW w:w="3544" w:type="dxa"/>
          </w:tcPr>
          <w:p w14:paraId="4A1D47C8" w14:textId="77777777" w:rsidR="005872A0" w:rsidRPr="000F3E11" w:rsidRDefault="005872A0" w:rsidP="005872A0">
            <w:pPr>
              <w:jc w:val="both"/>
              <w:rPr>
                <w:sz w:val="18"/>
                <w:szCs w:val="18"/>
                <w:lang w:val="ro-MD"/>
              </w:rPr>
            </w:pPr>
          </w:p>
        </w:tc>
      </w:tr>
      <w:tr w:rsidR="005872A0" w:rsidRPr="00E71E85" w14:paraId="1BB25A1C" w14:textId="77777777" w:rsidTr="000F3E11">
        <w:tc>
          <w:tcPr>
            <w:tcW w:w="6379" w:type="dxa"/>
          </w:tcPr>
          <w:p w14:paraId="1D027A25" w14:textId="77777777" w:rsidR="005872A0" w:rsidRPr="00E71E85" w:rsidRDefault="005872A0" w:rsidP="005872A0">
            <w:pPr>
              <w:jc w:val="both"/>
              <w:rPr>
                <w:sz w:val="18"/>
                <w:szCs w:val="18"/>
                <w:lang w:val="ro-MD"/>
              </w:rPr>
            </w:pPr>
            <w:r w:rsidRPr="00E71E85">
              <w:rPr>
                <w:sz w:val="18"/>
                <w:szCs w:val="18"/>
                <w:lang w:val="ro-MD"/>
              </w:rPr>
              <w:t>7.4 Prezentul Cod nu interzice jurnaliștilor să se ghideze și de alte coduri de deontologie și etică profesională, în care</w:t>
            </w:r>
            <w:r>
              <w:rPr>
                <w:sz w:val="18"/>
                <w:szCs w:val="18"/>
                <w:lang w:val="ro-MD"/>
              </w:rPr>
              <w:t xml:space="preserve"> pot fi incluse și alte obligați</w:t>
            </w:r>
            <w:r w:rsidRPr="00E71E85">
              <w:rPr>
                <w:sz w:val="18"/>
                <w:szCs w:val="18"/>
                <w:lang w:val="ro-MD"/>
              </w:rPr>
              <w:t>i profesionale.</w:t>
            </w:r>
          </w:p>
        </w:tc>
        <w:tc>
          <w:tcPr>
            <w:tcW w:w="5245" w:type="dxa"/>
          </w:tcPr>
          <w:p w14:paraId="0314AF44" w14:textId="77777777" w:rsidR="005872A0" w:rsidRPr="000F3E11" w:rsidRDefault="005872A0" w:rsidP="005872A0">
            <w:pPr>
              <w:jc w:val="both"/>
              <w:rPr>
                <w:sz w:val="18"/>
                <w:szCs w:val="18"/>
                <w:lang w:val="ro-MD"/>
              </w:rPr>
            </w:pPr>
          </w:p>
        </w:tc>
        <w:tc>
          <w:tcPr>
            <w:tcW w:w="3544" w:type="dxa"/>
          </w:tcPr>
          <w:p w14:paraId="4B9484AA" w14:textId="77777777" w:rsidR="005872A0" w:rsidRPr="000F3E11" w:rsidRDefault="005872A0" w:rsidP="005872A0">
            <w:pPr>
              <w:jc w:val="both"/>
              <w:rPr>
                <w:sz w:val="18"/>
                <w:szCs w:val="18"/>
                <w:lang w:val="ro-MD"/>
              </w:rPr>
            </w:pPr>
          </w:p>
        </w:tc>
      </w:tr>
      <w:tr w:rsidR="005872A0" w:rsidRPr="001D17B6" w14:paraId="69034BFF" w14:textId="77777777" w:rsidTr="000F3E11">
        <w:tc>
          <w:tcPr>
            <w:tcW w:w="6379" w:type="dxa"/>
          </w:tcPr>
          <w:p w14:paraId="2437A151" w14:textId="77777777" w:rsidR="005872A0" w:rsidRPr="00E71E85" w:rsidRDefault="005872A0" w:rsidP="005872A0">
            <w:pPr>
              <w:jc w:val="both"/>
              <w:rPr>
                <w:sz w:val="18"/>
                <w:szCs w:val="18"/>
                <w:lang w:val="ro-MD"/>
              </w:rPr>
            </w:pPr>
            <w:r w:rsidRPr="00E71E85">
              <w:rPr>
                <w:sz w:val="18"/>
                <w:szCs w:val="18"/>
                <w:lang w:val="ro-MD"/>
              </w:rPr>
              <w:lastRenderedPageBreak/>
              <w:t>7.5 În emiterea deciziilor de constatare a încălcărilor și/sau în formularea recomandărilor, Consiliul de Presă se ghidează de prezentul Cod și de bunele practici jurnalistice acceptate la nivel internațional.</w:t>
            </w:r>
          </w:p>
        </w:tc>
        <w:tc>
          <w:tcPr>
            <w:tcW w:w="5245" w:type="dxa"/>
          </w:tcPr>
          <w:p w14:paraId="05345C4C" w14:textId="77777777" w:rsidR="005872A0" w:rsidRPr="000F3E11" w:rsidRDefault="005872A0" w:rsidP="005872A0">
            <w:pPr>
              <w:jc w:val="both"/>
              <w:rPr>
                <w:sz w:val="18"/>
                <w:szCs w:val="18"/>
                <w:lang w:val="ro-MD"/>
              </w:rPr>
            </w:pPr>
          </w:p>
        </w:tc>
        <w:tc>
          <w:tcPr>
            <w:tcW w:w="3544" w:type="dxa"/>
          </w:tcPr>
          <w:p w14:paraId="44C5881B" w14:textId="77777777" w:rsidR="005872A0" w:rsidRPr="000F3E11" w:rsidRDefault="005872A0" w:rsidP="005872A0">
            <w:pPr>
              <w:jc w:val="both"/>
              <w:rPr>
                <w:sz w:val="18"/>
                <w:szCs w:val="18"/>
                <w:lang w:val="ro-MD"/>
              </w:rPr>
            </w:pPr>
          </w:p>
        </w:tc>
      </w:tr>
    </w:tbl>
    <w:p w14:paraId="3E876DD2" w14:textId="77777777" w:rsidR="00CF6AA9" w:rsidRDefault="00CF6AA9" w:rsidP="005A1E1E">
      <w:pPr>
        <w:jc w:val="both"/>
        <w:rPr>
          <w:sz w:val="18"/>
          <w:szCs w:val="18"/>
          <w:lang w:val="ro-MD"/>
        </w:rPr>
      </w:pPr>
    </w:p>
    <w:sectPr w:rsidR="00CF6AA9" w:rsidSect="004449A1">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257C2"/>
    <w:multiLevelType w:val="hybridMultilevel"/>
    <w:tmpl w:val="398C2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3A7868"/>
    <w:multiLevelType w:val="multilevel"/>
    <w:tmpl w:val="1A18790A"/>
    <w:lvl w:ilvl="0">
      <w:start w:val="2"/>
      <w:numFmt w:val="decimal"/>
      <w:lvlText w:val="%1"/>
      <w:lvlJc w:val="left"/>
      <w:pPr>
        <w:ind w:left="360" w:hanging="360"/>
      </w:pPr>
      <w:rPr>
        <w:rFonts w:hint="default"/>
      </w:rPr>
    </w:lvl>
    <w:lvl w:ilvl="1">
      <w:start w:val="5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nsid w:val="1D6441D4"/>
    <w:multiLevelType w:val="multilevel"/>
    <w:tmpl w:val="3EBC0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255E95"/>
    <w:multiLevelType w:val="hybridMultilevel"/>
    <w:tmpl w:val="D0BA157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75AC0A89"/>
    <w:multiLevelType w:val="multilevel"/>
    <w:tmpl w:val="9E6E6AD0"/>
    <w:lvl w:ilvl="0">
      <w:start w:val="2"/>
      <w:numFmt w:val="decimal"/>
      <w:lvlText w:val="%1"/>
      <w:lvlJc w:val="left"/>
      <w:pPr>
        <w:ind w:left="360" w:hanging="360"/>
      </w:pPr>
      <w:rPr>
        <w:rFonts w:hint="default"/>
      </w:rPr>
    </w:lvl>
    <w:lvl w:ilvl="1">
      <w:start w:val="5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9A1"/>
    <w:rsid w:val="00021BE1"/>
    <w:rsid w:val="00072D2D"/>
    <w:rsid w:val="000A170D"/>
    <w:rsid w:val="000F3E11"/>
    <w:rsid w:val="00140FD4"/>
    <w:rsid w:val="00195054"/>
    <w:rsid w:val="001B229B"/>
    <w:rsid w:val="001C2447"/>
    <w:rsid w:val="001D17B6"/>
    <w:rsid w:val="001E6117"/>
    <w:rsid w:val="001E71C4"/>
    <w:rsid w:val="0021656F"/>
    <w:rsid w:val="0024558F"/>
    <w:rsid w:val="002461A0"/>
    <w:rsid w:val="00253378"/>
    <w:rsid w:val="002621A3"/>
    <w:rsid w:val="002D247E"/>
    <w:rsid w:val="002F20D3"/>
    <w:rsid w:val="002F47C1"/>
    <w:rsid w:val="00302A84"/>
    <w:rsid w:val="00305AA9"/>
    <w:rsid w:val="00317179"/>
    <w:rsid w:val="003A34CD"/>
    <w:rsid w:val="003C5A97"/>
    <w:rsid w:val="003C7D52"/>
    <w:rsid w:val="00400474"/>
    <w:rsid w:val="00422B9F"/>
    <w:rsid w:val="00436CB2"/>
    <w:rsid w:val="0044032F"/>
    <w:rsid w:val="004449A1"/>
    <w:rsid w:val="004D0340"/>
    <w:rsid w:val="00511565"/>
    <w:rsid w:val="00515D87"/>
    <w:rsid w:val="00524F9A"/>
    <w:rsid w:val="0056343B"/>
    <w:rsid w:val="005872A0"/>
    <w:rsid w:val="005A1E1E"/>
    <w:rsid w:val="006049AE"/>
    <w:rsid w:val="00650259"/>
    <w:rsid w:val="00661AEA"/>
    <w:rsid w:val="00664728"/>
    <w:rsid w:val="006811E1"/>
    <w:rsid w:val="006B2C07"/>
    <w:rsid w:val="006F6E49"/>
    <w:rsid w:val="007219BF"/>
    <w:rsid w:val="00781E20"/>
    <w:rsid w:val="00796522"/>
    <w:rsid w:val="007C64FF"/>
    <w:rsid w:val="007E2C39"/>
    <w:rsid w:val="00870B7C"/>
    <w:rsid w:val="008855AE"/>
    <w:rsid w:val="008C72AA"/>
    <w:rsid w:val="00913CB5"/>
    <w:rsid w:val="00944B3C"/>
    <w:rsid w:val="00997B61"/>
    <w:rsid w:val="009C464C"/>
    <w:rsid w:val="009F5CAB"/>
    <w:rsid w:val="00A05373"/>
    <w:rsid w:val="00A13BFD"/>
    <w:rsid w:val="00A21D26"/>
    <w:rsid w:val="00A243D0"/>
    <w:rsid w:val="00A413FD"/>
    <w:rsid w:val="00A73801"/>
    <w:rsid w:val="00A87EEE"/>
    <w:rsid w:val="00A911E7"/>
    <w:rsid w:val="00AD6F88"/>
    <w:rsid w:val="00B21647"/>
    <w:rsid w:val="00B41510"/>
    <w:rsid w:val="00B66A2E"/>
    <w:rsid w:val="00B74F02"/>
    <w:rsid w:val="00BD6FA6"/>
    <w:rsid w:val="00BE55D3"/>
    <w:rsid w:val="00BE72A4"/>
    <w:rsid w:val="00C239D1"/>
    <w:rsid w:val="00C91CEC"/>
    <w:rsid w:val="00CA3308"/>
    <w:rsid w:val="00CF6AA9"/>
    <w:rsid w:val="00D26BEC"/>
    <w:rsid w:val="00D34EBD"/>
    <w:rsid w:val="00D93858"/>
    <w:rsid w:val="00DC69E8"/>
    <w:rsid w:val="00DF6D4B"/>
    <w:rsid w:val="00E00F38"/>
    <w:rsid w:val="00E43B94"/>
    <w:rsid w:val="00E612D0"/>
    <w:rsid w:val="00E71E85"/>
    <w:rsid w:val="00E72EF8"/>
    <w:rsid w:val="00E91D2A"/>
    <w:rsid w:val="00E97BF4"/>
    <w:rsid w:val="00EB1584"/>
    <w:rsid w:val="00F05FFF"/>
    <w:rsid w:val="00F12D82"/>
    <w:rsid w:val="00F7087E"/>
    <w:rsid w:val="00F762DB"/>
    <w:rsid w:val="00FA443E"/>
    <w:rsid w:val="00FF3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3A99"/>
  <w15:chartTrackingRefBased/>
  <w15:docId w15:val="{64D1BE38-030B-4A70-B751-679FD3DC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9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93858"/>
    <w:pPr>
      <w:ind w:left="720"/>
      <w:contextualSpacing/>
    </w:pPr>
  </w:style>
  <w:style w:type="character" w:styleId="Hyperlink">
    <w:name w:val="Hyperlink"/>
    <w:basedOn w:val="DefaultParagraphFont"/>
    <w:uiPriority w:val="99"/>
    <w:unhideWhenUsed/>
    <w:rsid w:val="00140F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90345">
      <w:bodyDiv w:val="1"/>
      <w:marLeft w:val="0"/>
      <w:marRight w:val="0"/>
      <w:marTop w:val="0"/>
      <w:marBottom w:val="0"/>
      <w:divBdr>
        <w:top w:val="none" w:sz="0" w:space="0" w:color="auto"/>
        <w:left w:val="none" w:sz="0" w:space="0" w:color="auto"/>
        <w:bottom w:val="none" w:sz="0" w:space="0" w:color="auto"/>
        <w:right w:val="none" w:sz="0" w:space="0" w:color="auto"/>
      </w:divBdr>
    </w:div>
    <w:div w:id="1240947781">
      <w:bodyDiv w:val="1"/>
      <w:marLeft w:val="0"/>
      <w:marRight w:val="0"/>
      <w:marTop w:val="0"/>
      <w:marBottom w:val="0"/>
      <w:divBdr>
        <w:top w:val="none" w:sz="0" w:space="0" w:color="auto"/>
        <w:left w:val="none" w:sz="0" w:space="0" w:color="auto"/>
        <w:bottom w:val="none" w:sz="0" w:space="0" w:color="auto"/>
        <w:right w:val="none" w:sz="0" w:space="0" w:color="auto"/>
      </w:divBdr>
    </w:div>
    <w:div w:id="1364986447">
      <w:bodyDiv w:val="1"/>
      <w:marLeft w:val="0"/>
      <w:marRight w:val="0"/>
      <w:marTop w:val="0"/>
      <w:marBottom w:val="0"/>
      <w:divBdr>
        <w:top w:val="none" w:sz="0" w:space="0" w:color="auto"/>
        <w:left w:val="none" w:sz="0" w:space="0" w:color="auto"/>
        <w:bottom w:val="none" w:sz="0" w:space="0" w:color="auto"/>
        <w:right w:val="none" w:sz="0" w:space="0" w:color="auto"/>
      </w:divBdr>
    </w:div>
    <w:div w:id="181876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4354</Words>
  <Characters>24823</Characters>
  <Application>Microsoft Office Word</Application>
  <DocSecurity>0</DocSecurity>
  <Lines>206</Lines>
  <Paragraphs>58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2024-10-31T17:49:00Z</dcterms:created>
  <dcterms:modified xsi:type="dcterms:W3CDTF">2024-10-31T17:51:00Z</dcterms:modified>
</cp:coreProperties>
</file>